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0BA8"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70A330E7" wp14:editId="3F9813BE">
            <wp:extent cx="704850" cy="923925"/>
            <wp:effectExtent l="0" t="0" r="0" b="9525"/>
            <wp:docPr id="1" name="Slika 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tekst, isječak crteža&#10;&#10;Opis je automatski gener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5B6E1B73"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sz w:val="24"/>
          <w:szCs w:val="24"/>
          <w:lang w:eastAsia="hr-HR"/>
        </w:rPr>
        <w:t xml:space="preserve">           </w:t>
      </w:r>
      <w:r>
        <w:rPr>
          <w:rFonts w:ascii="Times New Roman" w:eastAsia="Lucida Sans Unicode" w:hAnsi="Times New Roman"/>
          <w:b/>
          <w:bCs/>
          <w:sz w:val="24"/>
          <w:szCs w:val="24"/>
          <w:lang w:eastAsia="hr-HR"/>
        </w:rPr>
        <w:t>REPUBLIKA HRVATSKA</w:t>
      </w:r>
    </w:p>
    <w:p w14:paraId="2A1FE870"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KRAPINSKO-ZAGORSKA ŽUPANIJA</w:t>
      </w:r>
    </w:p>
    <w:p w14:paraId="2524EC7A"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GRAD PREGRADA</w:t>
      </w:r>
    </w:p>
    <w:p w14:paraId="1490CB5B"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 xml:space="preserve">               GRADSKO VIJEĆE</w:t>
      </w:r>
    </w:p>
    <w:p w14:paraId="11D61D08"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5E246D82" w14:textId="5F9BCFAD"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Klasa:021-05/21-01/17</w:t>
      </w:r>
    </w:p>
    <w:p w14:paraId="3689F782" w14:textId="3AC5941E"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UrBroj:2214/01-01-21-</w:t>
      </w:r>
      <w:r w:rsidR="00F27C7D">
        <w:rPr>
          <w:rFonts w:ascii="Times New Roman" w:eastAsia="Lucida Sans Unicode" w:hAnsi="Times New Roman"/>
          <w:sz w:val="24"/>
          <w:szCs w:val="24"/>
          <w:lang w:eastAsia="hr-HR"/>
        </w:rPr>
        <w:t>5</w:t>
      </w:r>
    </w:p>
    <w:p w14:paraId="65E9038D" w14:textId="234DCD08"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08. srpnja 2021.</w:t>
      </w:r>
    </w:p>
    <w:p w14:paraId="373A2372"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4C6EA37B" w14:textId="77777777" w:rsidR="000C667C" w:rsidRDefault="000C667C" w:rsidP="000C667C">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4B828212" w14:textId="70842C01" w:rsidR="000C667C" w:rsidRPr="00F27C7D" w:rsidRDefault="000C667C" w:rsidP="000C667C">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F27C7D">
        <w:rPr>
          <w:rFonts w:ascii="Times New Roman" w:eastAsia="Lucida Sans Unicode" w:hAnsi="Times New Roman"/>
          <w:b/>
          <w:sz w:val="28"/>
          <w:szCs w:val="28"/>
          <w:lang w:eastAsia="hr-HR"/>
        </w:rPr>
        <w:t>ZAPISNIK</w:t>
      </w:r>
    </w:p>
    <w:p w14:paraId="68C4C4F4" w14:textId="77777777" w:rsidR="000C667C" w:rsidRDefault="000C667C" w:rsidP="000C667C">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5FC4AB5E" w14:textId="4FE4B10B"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 xml:space="preserve">s 2. sjednice Gradskog vijeća </w:t>
      </w:r>
      <w:r w:rsidR="000D5262">
        <w:rPr>
          <w:rFonts w:ascii="Times New Roman" w:eastAsia="Lucida Sans Unicode" w:hAnsi="Times New Roman"/>
          <w:sz w:val="24"/>
          <w:szCs w:val="24"/>
          <w:lang w:eastAsia="hr-HR"/>
        </w:rPr>
        <w:t>G</w:t>
      </w:r>
      <w:r>
        <w:rPr>
          <w:rFonts w:ascii="Times New Roman" w:eastAsia="Lucida Sans Unicode" w:hAnsi="Times New Roman"/>
          <w:sz w:val="24"/>
          <w:szCs w:val="24"/>
          <w:lang w:eastAsia="hr-HR"/>
        </w:rPr>
        <w:t xml:space="preserve">rada Pregrade, održane dana 08. srpnja 2021. godine u Vijećnici </w:t>
      </w:r>
      <w:r w:rsidR="000D5262">
        <w:rPr>
          <w:rFonts w:ascii="Times New Roman" w:eastAsia="Lucida Sans Unicode" w:hAnsi="Times New Roman"/>
          <w:sz w:val="24"/>
          <w:szCs w:val="24"/>
          <w:lang w:eastAsia="hr-HR"/>
        </w:rPr>
        <w:t>G</w:t>
      </w:r>
      <w:r>
        <w:rPr>
          <w:rFonts w:ascii="Times New Roman" w:eastAsia="Lucida Sans Unicode" w:hAnsi="Times New Roman"/>
          <w:sz w:val="24"/>
          <w:szCs w:val="24"/>
          <w:lang w:eastAsia="hr-HR"/>
        </w:rPr>
        <w:t>rada Pregrade.</w:t>
      </w:r>
    </w:p>
    <w:p w14:paraId="16EF101D" w14:textId="77777777"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6C49EFA4" w14:textId="77777777" w:rsidR="000C667C" w:rsidRDefault="000C667C" w:rsidP="000C667C">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6B7B4EE0" w14:textId="77777777"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0DA242D" w14:textId="188A15EC" w:rsidR="000C667C" w:rsidRPr="00AF4F2E"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sidR="00AF4F2E">
        <w:rPr>
          <w:rFonts w:ascii="Times New Roman" w:eastAsia="Lucida Sans Unicode" w:hAnsi="Times New Roman"/>
          <w:sz w:val="24"/>
          <w:szCs w:val="20"/>
          <w:lang w:eastAsia="hr-HR"/>
        </w:rPr>
        <w:t xml:space="preserve"> Vesna Petek, predsjednica GV </w:t>
      </w:r>
      <w:r w:rsidR="000D5262">
        <w:rPr>
          <w:rFonts w:ascii="Times New Roman" w:eastAsia="Lucida Sans Unicode" w:hAnsi="Times New Roman"/>
          <w:sz w:val="24"/>
          <w:szCs w:val="20"/>
          <w:lang w:eastAsia="hr-HR"/>
        </w:rPr>
        <w:t>G</w:t>
      </w:r>
      <w:r w:rsidR="00AF4F2E">
        <w:rPr>
          <w:rFonts w:ascii="Times New Roman" w:eastAsia="Lucida Sans Unicode" w:hAnsi="Times New Roman"/>
          <w:sz w:val="24"/>
          <w:szCs w:val="20"/>
          <w:lang w:eastAsia="hr-HR"/>
        </w:rPr>
        <w:t xml:space="preserve">rada Pregrade, Davorka Filipčić i Valerija </w:t>
      </w:r>
      <w:proofErr w:type="spellStart"/>
      <w:r w:rsidR="00AF4F2E">
        <w:rPr>
          <w:rFonts w:ascii="Times New Roman" w:eastAsia="Lucida Sans Unicode" w:hAnsi="Times New Roman"/>
          <w:sz w:val="24"/>
          <w:szCs w:val="20"/>
          <w:lang w:eastAsia="hr-HR"/>
        </w:rPr>
        <w:t>Hržica</w:t>
      </w:r>
      <w:proofErr w:type="spellEnd"/>
      <w:r w:rsidR="00AF4F2E">
        <w:rPr>
          <w:rFonts w:ascii="Times New Roman" w:eastAsia="Lucida Sans Unicode" w:hAnsi="Times New Roman"/>
          <w:sz w:val="24"/>
          <w:szCs w:val="20"/>
          <w:lang w:eastAsia="hr-HR"/>
        </w:rPr>
        <w:t xml:space="preserve">, potpredsjednice GV </w:t>
      </w:r>
      <w:r w:rsidR="000D5262">
        <w:rPr>
          <w:rFonts w:ascii="Times New Roman" w:eastAsia="Lucida Sans Unicode" w:hAnsi="Times New Roman"/>
          <w:sz w:val="24"/>
          <w:szCs w:val="20"/>
          <w:lang w:eastAsia="hr-HR"/>
        </w:rPr>
        <w:t>G</w:t>
      </w:r>
      <w:r w:rsidR="00AF4F2E">
        <w:rPr>
          <w:rFonts w:ascii="Times New Roman" w:eastAsia="Lucida Sans Unicode" w:hAnsi="Times New Roman"/>
          <w:sz w:val="24"/>
          <w:szCs w:val="20"/>
          <w:lang w:eastAsia="hr-HR"/>
        </w:rPr>
        <w:t xml:space="preserve">rada Pregrade, Marina </w:t>
      </w:r>
      <w:proofErr w:type="spellStart"/>
      <w:r w:rsidR="00AF4F2E">
        <w:rPr>
          <w:rFonts w:ascii="Times New Roman" w:eastAsia="Lucida Sans Unicode" w:hAnsi="Times New Roman"/>
          <w:sz w:val="24"/>
          <w:szCs w:val="20"/>
          <w:lang w:eastAsia="hr-HR"/>
        </w:rPr>
        <w:t>Čuček</w:t>
      </w:r>
      <w:proofErr w:type="spellEnd"/>
      <w:r w:rsidR="00AF4F2E">
        <w:rPr>
          <w:rFonts w:ascii="Times New Roman" w:eastAsia="Lucida Sans Unicode" w:hAnsi="Times New Roman"/>
          <w:sz w:val="24"/>
          <w:szCs w:val="20"/>
          <w:lang w:eastAsia="hr-HR"/>
        </w:rPr>
        <w:t xml:space="preserve">, Veronika </w:t>
      </w:r>
      <w:proofErr w:type="spellStart"/>
      <w:r w:rsidR="00AF4F2E">
        <w:rPr>
          <w:rFonts w:ascii="Times New Roman" w:eastAsia="Lucida Sans Unicode" w:hAnsi="Times New Roman"/>
          <w:sz w:val="24"/>
          <w:szCs w:val="20"/>
          <w:lang w:eastAsia="hr-HR"/>
        </w:rPr>
        <w:t>Gajšak</w:t>
      </w:r>
      <w:proofErr w:type="spellEnd"/>
      <w:r w:rsidR="00AF4F2E">
        <w:rPr>
          <w:rFonts w:ascii="Times New Roman" w:eastAsia="Lucida Sans Unicode" w:hAnsi="Times New Roman"/>
          <w:sz w:val="24"/>
          <w:szCs w:val="20"/>
          <w:lang w:eastAsia="hr-HR"/>
        </w:rPr>
        <w:t xml:space="preserve">, Zvonimir Gretić, Goran Horvat, Gordana Križanec Ružić, Vesna Liber, Jasna </w:t>
      </w:r>
      <w:proofErr w:type="spellStart"/>
      <w:r w:rsidR="00AF4F2E">
        <w:rPr>
          <w:rFonts w:ascii="Times New Roman" w:eastAsia="Lucida Sans Unicode" w:hAnsi="Times New Roman"/>
          <w:sz w:val="24"/>
          <w:szCs w:val="20"/>
          <w:lang w:eastAsia="hr-HR"/>
        </w:rPr>
        <w:t>Vnuk</w:t>
      </w:r>
      <w:proofErr w:type="spellEnd"/>
      <w:r w:rsidR="00AF4F2E">
        <w:rPr>
          <w:rFonts w:ascii="Times New Roman" w:eastAsia="Lucida Sans Unicode" w:hAnsi="Times New Roman"/>
          <w:sz w:val="24"/>
          <w:szCs w:val="20"/>
          <w:lang w:eastAsia="hr-HR"/>
        </w:rPr>
        <w:t xml:space="preserve">, Zdravko Vrbanc i Zdravka Žiger, </w:t>
      </w:r>
    </w:p>
    <w:p w14:paraId="748DE195" w14:textId="30B452A0"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w:t>
      </w:r>
    </w:p>
    <w:p w14:paraId="0213F4DD" w14:textId="77777777"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2A56CC5" w14:textId="7F41902F"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ODSUT</w:t>
      </w:r>
      <w:r w:rsidR="00AF4F2E">
        <w:rPr>
          <w:rFonts w:ascii="Times New Roman" w:eastAsia="Lucida Sans Unicode" w:hAnsi="Times New Roman"/>
          <w:b/>
          <w:bCs/>
          <w:sz w:val="24"/>
          <w:szCs w:val="20"/>
          <w:lang w:eastAsia="hr-HR"/>
        </w:rPr>
        <w:t>AN</w:t>
      </w:r>
      <w:r>
        <w:rPr>
          <w:rFonts w:ascii="Times New Roman" w:eastAsia="Lucida Sans Unicode" w:hAnsi="Times New Roman"/>
          <w:b/>
          <w:bCs/>
          <w:sz w:val="24"/>
          <w:szCs w:val="20"/>
          <w:lang w:eastAsia="hr-HR"/>
        </w:rPr>
        <w:t>:</w:t>
      </w:r>
      <w:r>
        <w:rPr>
          <w:rFonts w:ascii="Times New Roman" w:eastAsia="Lucida Sans Unicode" w:hAnsi="Times New Roman"/>
          <w:sz w:val="24"/>
          <w:szCs w:val="20"/>
          <w:lang w:eastAsia="hr-HR"/>
        </w:rPr>
        <w:t xml:space="preserve"> </w:t>
      </w:r>
      <w:r w:rsidR="00AF4F2E">
        <w:rPr>
          <w:rFonts w:ascii="Times New Roman" w:eastAsia="Lucida Sans Unicode" w:hAnsi="Times New Roman"/>
          <w:sz w:val="24"/>
          <w:szCs w:val="20"/>
          <w:lang w:eastAsia="hr-HR"/>
        </w:rPr>
        <w:t xml:space="preserve">Stjepan </w:t>
      </w:r>
      <w:proofErr w:type="spellStart"/>
      <w:r w:rsidR="00AF4F2E">
        <w:rPr>
          <w:rFonts w:ascii="Times New Roman" w:eastAsia="Lucida Sans Unicode" w:hAnsi="Times New Roman"/>
          <w:sz w:val="24"/>
          <w:szCs w:val="20"/>
          <w:lang w:eastAsia="hr-HR"/>
        </w:rPr>
        <w:t>Miklaužić</w:t>
      </w:r>
      <w:proofErr w:type="spellEnd"/>
      <w:r w:rsidR="00AF4F2E">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član Gradskog vijeća </w:t>
      </w:r>
      <w:r w:rsidR="000D5262">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w:t>
      </w:r>
    </w:p>
    <w:p w14:paraId="2F4A9B09" w14:textId="6F00A914"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4AB498E" w14:textId="29676B99"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w:t>
      </w:r>
      <w:r w:rsidR="000D5262">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 Marija Marijanović, pročelnica za opće poslove i društvene djelatnosti, Krunoslav Golub, pročelnik za financije i gospodarstvo</w:t>
      </w:r>
      <w:r w:rsidR="00AF4F2E">
        <w:rPr>
          <w:rFonts w:ascii="Times New Roman" w:eastAsia="Lucida Sans Unicode" w:hAnsi="Times New Roman"/>
          <w:sz w:val="24"/>
          <w:szCs w:val="20"/>
          <w:lang w:eastAsia="hr-HR"/>
        </w:rPr>
        <w:t>, Draženka Gretić, ravnateljica Gradske knjižnice, Davor Špoljar, ravnatelj Muzeja grada Pregrade, Gordana Krizmanić, ravnateljica DV Naša radost Pregrada, Štefica Pasarić, ravnateljica GDCK Pregrada i Nikola Pasariček, predsjednik VZ Grada Pregrade</w:t>
      </w:r>
      <w:r>
        <w:rPr>
          <w:rFonts w:ascii="Times New Roman" w:eastAsia="Lucida Sans Unicode" w:hAnsi="Times New Roman"/>
          <w:sz w:val="24"/>
          <w:szCs w:val="20"/>
          <w:lang w:eastAsia="hr-HR"/>
        </w:rPr>
        <w:t xml:space="preserve"> </w:t>
      </w:r>
    </w:p>
    <w:p w14:paraId="62CEC05F" w14:textId="77777777"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0B6F00D" w14:textId="2C88B8F5"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Predsjednica Gradskog vijeća gđa </w:t>
      </w:r>
      <w:r w:rsidR="00AF4F2E">
        <w:rPr>
          <w:rFonts w:ascii="Times New Roman" w:eastAsia="Lucida Sans Unicode" w:hAnsi="Times New Roman"/>
          <w:sz w:val="24"/>
          <w:szCs w:val="20"/>
          <w:lang w:eastAsia="hr-HR"/>
        </w:rPr>
        <w:t xml:space="preserve">Vesna </w:t>
      </w:r>
      <w:r>
        <w:rPr>
          <w:rFonts w:ascii="Times New Roman" w:eastAsia="Lucida Sans Unicode" w:hAnsi="Times New Roman"/>
          <w:sz w:val="24"/>
          <w:szCs w:val="20"/>
          <w:lang w:eastAsia="hr-HR"/>
        </w:rPr>
        <w:t>Petek pozdravlja sve prisutne</w:t>
      </w:r>
      <w:r w:rsidR="000D526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ustanovljuje da je  sjednici nazočna na</w:t>
      </w:r>
      <w:r w:rsidR="000D5262">
        <w:rPr>
          <w:rFonts w:ascii="Times New Roman" w:eastAsia="Lucida Sans Unicode" w:hAnsi="Times New Roman"/>
          <w:sz w:val="24"/>
          <w:szCs w:val="20"/>
          <w:lang w:eastAsia="hr-HR"/>
        </w:rPr>
        <w:t>t</w:t>
      </w:r>
      <w:r>
        <w:rPr>
          <w:rFonts w:ascii="Times New Roman" w:eastAsia="Lucida Sans Unicode" w:hAnsi="Times New Roman"/>
          <w:sz w:val="24"/>
          <w:szCs w:val="20"/>
          <w:lang w:eastAsia="hr-HR"/>
        </w:rPr>
        <w:t>polovi</w:t>
      </w:r>
      <w:r w:rsidR="000D5262">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 xml:space="preserve">na većina članova Gradskog vijeća </w:t>
      </w:r>
      <w:r w:rsidR="000D5262">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 te se mogu donositi pravovaljani zaključci i drugi akti.</w:t>
      </w:r>
    </w:p>
    <w:p w14:paraId="52E300C1" w14:textId="5BB92DE6" w:rsidR="00AF4F2E" w:rsidRDefault="00AF4F2E"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w:t>
      </w:r>
      <w:r w:rsidR="000D526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 poziva gđu Gordanu Križanec Ružić na davanje svečane prisege (</w:t>
      </w:r>
      <w:r w:rsidR="000D5262">
        <w:rPr>
          <w:rFonts w:ascii="Times New Roman" w:eastAsia="Lucida Sans Unicode" w:hAnsi="Times New Roman"/>
          <w:sz w:val="24"/>
          <w:szCs w:val="20"/>
          <w:lang w:eastAsia="hr-HR"/>
        </w:rPr>
        <w:t>s obzirom da</w:t>
      </w:r>
      <w:r>
        <w:rPr>
          <w:rFonts w:ascii="Times New Roman" w:eastAsia="Lucida Sans Unicode" w:hAnsi="Times New Roman"/>
          <w:sz w:val="24"/>
          <w:szCs w:val="20"/>
          <w:lang w:eastAsia="hr-HR"/>
        </w:rPr>
        <w:t xml:space="preserve"> nije bila prisutna na konstituirajućoj sjednici) u tekstu koji čita te je nakon toga poziva da </w:t>
      </w:r>
      <w:r w:rsidR="000D5262">
        <w:rPr>
          <w:rFonts w:ascii="Times New Roman" w:eastAsia="Lucida Sans Unicode" w:hAnsi="Times New Roman"/>
          <w:sz w:val="24"/>
          <w:szCs w:val="20"/>
          <w:lang w:eastAsia="hr-HR"/>
        </w:rPr>
        <w:t>prisegu</w:t>
      </w:r>
      <w:r>
        <w:rPr>
          <w:rFonts w:ascii="Times New Roman" w:eastAsia="Lucida Sans Unicode" w:hAnsi="Times New Roman"/>
          <w:sz w:val="24"/>
          <w:szCs w:val="20"/>
          <w:lang w:eastAsia="hr-HR"/>
        </w:rPr>
        <w:t xml:space="preserve"> i potpiše</w:t>
      </w:r>
      <w:r w:rsidR="00683E1E">
        <w:rPr>
          <w:rFonts w:ascii="Times New Roman" w:eastAsia="Lucida Sans Unicode" w:hAnsi="Times New Roman"/>
          <w:sz w:val="24"/>
          <w:szCs w:val="20"/>
          <w:lang w:eastAsia="hr-HR"/>
        </w:rPr>
        <w:t>.</w:t>
      </w:r>
    </w:p>
    <w:p w14:paraId="199CF9A2" w14:textId="1466AAAD" w:rsidR="00AF4F2E" w:rsidRDefault="00AF4F2E"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w:t>
      </w:r>
      <w:r w:rsidR="000D5262">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Petek čita tekst </w:t>
      </w:r>
      <w:r w:rsidR="00F94F2E">
        <w:rPr>
          <w:rFonts w:ascii="Times New Roman" w:eastAsia="Lucida Sans Unicode" w:hAnsi="Times New Roman"/>
          <w:sz w:val="24"/>
          <w:szCs w:val="20"/>
          <w:lang w:eastAsia="hr-HR"/>
        </w:rPr>
        <w:t xml:space="preserve">prisege: </w:t>
      </w:r>
      <w:r w:rsidR="00F94F2E" w:rsidRPr="00F94F2E">
        <w:rPr>
          <w:rFonts w:ascii="Times New Roman" w:eastAsia="Lucida Sans Unicode" w:hAnsi="Times New Roman"/>
          <w:b/>
          <w:bCs/>
          <w:sz w:val="24"/>
          <w:szCs w:val="20"/>
          <w:lang w:eastAsia="hr-HR"/>
        </w:rPr>
        <w:t>„Prisežem, svojom čašću, da ću dužnost gradskog vijećnika u Gradskom vijeću grada Pregrade obavljati savjesno i odgovorno, da ću se u svom radu pridržavati Ustava Republike Hrvatske, zakona i Statuta Grada Pregrade te da ću se zauzimati za svekoliki napredak Republike Hrvatske i Grada Pregrade“.</w:t>
      </w:r>
    </w:p>
    <w:p w14:paraId="3F97E71D" w14:textId="41AE7116" w:rsidR="00F94F2E" w:rsidRPr="00F94F2E" w:rsidRDefault="00F94F2E"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toga, gđa Križanec Ružić ustaje te izgovara riječ </w:t>
      </w:r>
      <w:r w:rsidRPr="00F94F2E">
        <w:rPr>
          <w:rFonts w:ascii="Times New Roman" w:eastAsia="Lucida Sans Unicode" w:hAnsi="Times New Roman"/>
          <w:b/>
          <w:bCs/>
          <w:sz w:val="24"/>
          <w:szCs w:val="20"/>
          <w:lang w:eastAsia="hr-HR"/>
        </w:rPr>
        <w:t>„Prisežem“</w:t>
      </w:r>
      <w:r>
        <w:rPr>
          <w:rFonts w:ascii="Times New Roman" w:eastAsia="Lucida Sans Unicode" w:hAnsi="Times New Roman"/>
          <w:sz w:val="24"/>
          <w:szCs w:val="20"/>
          <w:lang w:eastAsia="hr-HR"/>
        </w:rPr>
        <w:t xml:space="preserve"> </w:t>
      </w:r>
      <w:r w:rsidR="00C62A2F">
        <w:rPr>
          <w:rFonts w:ascii="Times New Roman" w:eastAsia="Lucida Sans Unicode" w:hAnsi="Times New Roman"/>
          <w:sz w:val="24"/>
          <w:szCs w:val="20"/>
          <w:lang w:eastAsia="hr-HR"/>
        </w:rPr>
        <w:t xml:space="preserve">i </w:t>
      </w:r>
      <w:r>
        <w:rPr>
          <w:rFonts w:ascii="Times New Roman" w:eastAsia="Lucida Sans Unicode" w:hAnsi="Times New Roman"/>
          <w:sz w:val="24"/>
          <w:szCs w:val="20"/>
          <w:lang w:eastAsia="hr-HR"/>
        </w:rPr>
        <w:t>pristupa potpisivanju prisege.</w:t>
      </w:r>
    </w:p>
    <w:p w14:paraId="75240001" w14:textId="77777777" w:rsidR="000C667C" w:rsidRDefault="000C667C" w:rsidP="000C667C">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13630BF2" w14:textId="19165E7C" w:rsidR="009A7EE8" w:rsidRDefault="000C667C" w:rsidP="00F94F2E">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Gđa Petek </w:t>
      </w:r>
      <w:r w:rsidR="00F94F2E">
        <w:rPr>
          <w:rFonts w:ascii="Times New Roman" w:eastAsia="Lucida Sans Unicode" w:hAnsi="Times New Roman"/>
          <w:sz w:val="24"/>
          <w:szCs w:val="20"/>
          <w:lang w:eastAsia="hr-HR"/>
        </w:rPr>
        <w:t xml:space="preserve">prelazi na daljnji tijek sjednice te </w:t>
      </w:r>
      <w:r>
        <w:rPr>
          <w:rFonts w:ascii="Times New Roman" w:eastAsia="Lucida Sans Unicode" w:hAnsi="Times New Roman"/>
          <w:sz w:val="24"/>
          <w:szCs w:val="20"/>
          <w:lang w:eastAsia="hr-HR"/>
        </w:rPr>
        <w:t xml:space="preserve">predlaže dopunu Dnevnog reda </w:t>
      </w:r>
      <w:r w:rsidR="000D5262">
        <w:rPr>
          <w:rFonts w:ascii="Times New Roman" w:eastAsia="Lucida Sans Unicode" w:hAnsi="Times New Roman"/>
          <w:sz w:val="24"/>
          <w:szCs w:val="20"/>
          <w:lang w:eastAsia="hr-HR"/>
        </w:rPr>
        <w:t>na način da</w:t>
      </w:r>
      <w:r>
        <w:rPr>
          <w:rFonts w:ascii="Times New Roman" w:eastAsia="Lucida Sans Unicode" w:hAnsi="Times New Roman"/>
          <w:sz w:val="24"/>
          <w:szCs w:val="20"/>
          <w:lang w:eastAsia="hr-HR"/>
        </w:rPr>
        <w:t xml:space="preserve"> se iza točke</w:t>
      </w:r>
      <w:r w:rsidR="00AF4F2E">
        <w:rPr>
          <w:rFonts w:ascii="Times New Roman" w:eastAsia="Lucida Sans Unicode" w:hAnsi="Times New Roman"/>
          <w:sz w:val="24"/>
          <w:szCs w:val="20"/>
          <w:lang w:eastAsia="hr-HR"/>
        </w:rPr>
        <w:t xml:space="preserve"> 16. dodaje nova </w:t>
      </w:r>
      <w:r w:rsidR="00F94F2E">
        <w:rPr>
          <w:rFonts w:ascii="Times New Roman" w:eastAsia="Lucida Sans Unicode" w:hAnsi="Times New Roman"/>
          <w:sz w:val="24"/>
          <w:szCs w:val="20"/>
          <w:lang w:eastAsia="hr-HR"/>
        </w:rPr>
        <w:t>točka 17. koja glasi: „Razmatranje prijedloga i donošenje Odluke o izradi II. izmjena i dopuna Prostornog plana uređenja Grada Pregrade“.</w:t>
      </w:r>
    </w:p>
    <w:p w14:paraId="4C8D6FFB" w14:textId="3B04D153" w:rsidR="00F94F2E" w:rsidRDefault="00F94F2E" w:rsidP="00F94F2E">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17. Razno, postaje točka 18.</w:t>
      </w:r>
    </w:p>
    <w:p w14:paraId="42DF31AC" w14:textId="723DBB2F" w:rsidR="00F94F2E" w:rsidRDefault="00F94F2E" w:rsidP="00F94F2E">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daje dopunu dnevnog reda na glasovanje, nakon čega Gradsko vijeće jednoglasno s 12 glasova ZA, 0 PROTIV</w:t>
      </w:r>
      <w:r w:rsidR="00A4340F">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i 0 SUZDRŽAN usvaja predloženu dopunu.</w:t>
      </w:r>
    </w:p>
    <w:p w14:paraId="1DCE9760" w14:textId="1359E79E" w:rsidR="002C45B5" w:rsidRDefault="00F94F2E" w:rsidP="00BA3924">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cjelokupan Dnevni red s navedenom dopunom na glasovanje, </w:t>
      </w:r>
      <w:r w:rsidR="000D5262">
        <w:rPr>
          <w:rFonts w:ascii="Times New Roman" w:eastAsia="Lucida Sans Unicode" w:hAnsi="Times New Roman"/>
          <w:sz w:val="24"/>
          <w:szCs w:val="20"/>
          <w:lang w:eastAsia="hr-HR"/>
        </w:rPr>
        <w:t xml:space="preserve">a potom </w:t>
      </w:r>
      <w:r>
        <w:rPr>
          <w:rFonts w:ascii="Times New Roman" w:eastAsia="Lucida Sans Unicode" w:hAnsi="Times New Roman"/>
          <w:sz w:val="24"/>
          <w:szCs w:val="20"/>
          <w:lang w:eastAsia="hr-HR"/>
        </w:rPr>
        <w:t xml:space="preserve">Gradsko vijeće jednoglasno s 12 glasova ZA, 0 PROTIV i 0 SUZDRŽAN </w:t>
      </w:r>
      <w:r w:rsidR="00F27C7D">
        <w:rPr>
          <w:rFonts w:ascii="Times New Roman" w:eastAsia="Lucida Sans Unicode" w:hAnsi="Times New Roman"/>
          <w:sz w:val="24"/>
          <w:szCs w:val="20"/>
          <w:lang w:eastAsia="hr-HR"/>
        </w:rPr>
        <w:t>donosi sljedeći</w:t>
      </w:r>
    </w:p>
    <w:p w14:paraId="6E20FC4D" w14:textId="77777777" w:rsidR="002622BE" w:rsidRPr="002622BE" w:rsidRDefault="002622BE" w:rsidP="002622BE">
      <w:pPr>
        <w:suppressAutoHyphens/>
        <w:autoSpaceDE w:val="0"/>
        <w:autoSpaceDN w:val="0"/>
        <w:adjustRightInd w:val="0"/>
        <w:spacing w:after="0" w:line="240" w:lineRule="auto"/>
        <w:jc w:val="center"/>
        <w:rPr>
          <w:rFonts w:ascii="Times New Roman" w:eastAsia="Times New Roman" w:hAnsi="Times New Roman"/>
          <w:b/>
          <w:sz w:val="24"/>
          <w:szCs w:val="24"/>
          <w:lang w:val="en-US" w:eastAsia="hr-HR"/>
        </w:rPr>
      </w:pPr>
      <w:r w:rsidRPr="002622BE">
        <w:rPr>
          <w:rFonts w:ascii="Times New Roman" w:eastAsia="Times New Roman" w:hAnsi="Times New Roman"/>
          <w:b/>
          <w:sz w:val="24"/>
          <w:szCs w:val="24"/>
          <w:lang w:val="en-US" w:eastAsia="hr-HR"/>
        </w:rPr>
        <w:t>DNEVNI RED</w:t>
      </w:r>
    </w:p>
    <w:p w14:paraId="027C08D8" w14:textId="77777777" w:rsidR="002622BE" w:rsidRPr="002622BE" w:rsidRDefault="002622BE" w:rsidP="002622BE">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14:paraId="6B6BE51D"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Usvajanje zapisnika s 1. sjednice Gradskog vijeća Grada Pregrade,</w:t>
      </w:r>
    </w:p>
    <w:p w14:paraId="25416E8B"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Zaključka o pokretanju postupka biranja članova/</w:t>
      </w:r>
      <w:proofErr w:type="spellStart"/>
      <w:r w:rsidRPr="002622BE">
        <w:rPr>
          <w:rFonts w:ascii="Times New Roman" w:eastAsia="Times New Roman" w:hAnsi="Times New Roman"/>
          <w:sz w:val="24"/>
          <w:szCs w:val="24"/>
          <w:lang w:eastAsia="hr-HR"/>
        </w:rPr>
        <w:t>ica</w:t>
      </w:r>
      <w:proofErr w:type="spellEnd"/>
      <w:r w:rsidRPr="002622BE">
        <w:rPr>
          <w:rFonts w:ascii="Times New Roman" w:eastAsia="Times New Roman" w:hAnsi="Times New Roman"/>
          <w:sz w:val="24"/>
          <w:szCs w:val="24"/>
          <w:lang w:eastAsia="hr-HR"/>
        </w:rPr>
        <w:t xml:space="preserve"> Gradskog savjeta mladih Grada Pregrade i Javnog poziva za isticanje kandidatura za članove/</w:t>
      </w:r>
      <w:proofErr w:type="spellStart"/>
      <w:r w:rsidRPr="002622BE">
        <w:rPr>
          <w:rFonts w:ascii="Times New Roman" w:eastAsia="Times New Roman" w:hAnsi="Times New Roman"/>
          <w:sz w:val="24"/>
          <w:szCs w:val="24"/>
          <w:lang w:eastAsia="hr-HR"/>
        </w:rPr>
        <w:t>ice</w:t>
      </w:r>
      <w:proofErr w:type="spellEnd"/>
      <w:r w:rsidRPr="002622BE">
        <w:rPr>
          <w:rFonts w:ascii="Times New Roman" w:eastAsia="Times New Roman" w:hAnsi="Times New Roman"/>
          <w:sz w:val="24"/>
          <w:szCs w:val="24"/>
          <w:lang w:eastAsia="hr-HR"/>
        </w:rPr>
        <w:t xml:space="preserve"> Gradskog savjeta mladih Grada Pregrade i njihovih zamjenika,</w:t>
      </w:r>
    </w:p>
    <w:p w14:paraId="5A3A8F5B"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donošenju Procjene rizika od velikih nesreća za Grad Pregradu,</w:t>
      </w:r>
    </w:p>
    <w:p w14:paraId="139A6D21"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Izvješća o radu i Financijskog izvješća Vatrogasne zajednice Grada Pregrade za 2020. godinu, te donošenje Zaključka o prihvaćanju Izvješća o radu i Financijskog izvješća Vatrogasne zajednice Grada Pregrade za 2020. godinu,</w:t>
      </w:r>
    </w:p>
    <w:p w14:paraId="26594103"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Izvješća o radu i Financijskog izvješća GDCK Pregrada za 2020. godinu te donošenje Zaključka o prihvaćanju Izvješća o radu i Financijskog izvješća GDCK Pregrada za 2020. godinu,</w:t>
      </w:r>
    </w:p>
    <w:p w14:paraId="491FE881"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Donošenje I. Izmjena i dopuna Proračuna Grada Pregrade za 2021.godinu;</w:t>
      </w:r>
    </w:p>
    <w:p w14:paraId="68278396" w14:textId="77777777" w:rsidR="002622BE" w:rsidRPr="002622BE" w:rsidRDefault="002622BE" w:rsidP="002622BE">
      <w:pPr>
        <w:numPr>
          <w:ilvl w:val="0"/>
          <w:numId w:val="2"/>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Izmjene i dopune Odluke o izvršavanju Proračuna Grada Pregrade za 2021. godinu,</w:t>
      </w:r>
    </w:p>
    <w:p w14:paraId="4EF012D1" w14:textId="77777777" w:rsidR="002622BE" w:rsidRPr="002622BE" w:rsidRDefault="002622BE" w:rsidP="002622BE">
      <w:pPr>
        <w:numPr>
          <w:ilvl w:val="0"/>
          <w:numId w:val="2"/>
        </w:numPr>
        <w:spacing w:after="0" w:line="240" w:lineRule="auto"/>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Izmjena i dopuna Programa javnih potreba u kulturi i tehničkoj kulturi  za 2021.g.,</w:t>
      </w:r>
    </w:p>
    <w:p w14:paraId="6B0EC965" w14:textId="77777777" w:rsidR="002622BE" w:rsidRPr="002622BE" w:rsidRDefault="002622BE" w:rsidP="002622BE">
      <w:pPr>
        <w:numPr>
          <w:ilvl w:val="0"/>
          <w:numId w:val="2"/>
        </w:numPr>
        <w:spacing w:after="0" w:line="240" w:lineRule="auto"/>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I. Izmjene i dopune Programa gradnje objekata i uređaja komunalne infrastrukture za 2021. godinu,</w:t>
      </w:r>
    </w:p>
    <w:p w14:paraId="31510FFE" w14:textId="77777777" w:rsidR="002622BE" w:rsidRPr="002622BE" w:rsidRDefault="002622BE" w:rsidP="002622BE">
      <w:pPr>
        <w:numPr>
          <w:ilvl w:val="0"/>
          <w:numId w:val="2"/>
        </w:numPr>
        <w:spacing w:after="0" w:line="240" w:lineRule="auto"/>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I. Izmjene i dopune Programa održavanja komunalne infrastrukture za 2021. godinu,</w:t>
      </w:r>
    </w:p>
    <w:p w14:paraId="0DDF571F"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kratkoročnom zaduživanju Grada Pregrade u 2021. godini,</w:t>
      </w:r>
    </w:p>
    <w:p w14:paraId="4C1DFD8D"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koeficijentima za obračun plaće službenika i namještenika,</w:t>
      </w:r>
    </w:p>
    <w:p w14:paraId="3594FA64"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osnivanju Pučkog otvorenog učilišta Pregrada te Odluke o imenovanju privremene ravnateljice Pučkog otvorenog učilišta Pregrada,</w:t>
      </w:r>
    </w:p>
    <w:p w14:paraId="2F56A4F2"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davanju prethodne suglasnosti na izmjene i dopune Statuta Dječjeg vrtića „Naša radost“,</w:t>
      </w:r>
    </w:p>
    <w:p w14:paraId="2A02B0DB"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davanju suglasnosti za zapošljavanje radnika u Dječjem vrtiću „Naša radost“ Pregrada,</w:t>
      </w:r>
    </w:p>
    <w:p w14:paraId="44478C56"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 xml:space="preserve">Razmatranje prijedloga i donošenje Odluke o davanju suglasnosti Muzeju grada Pregrade Zlatko Dragutin </w:t>
      </w:r>
      <w:proofErr w:type="spellStart"/>
      <w:r w:rsidRPr="002622BE">
        <w:rPr>
          <w:rFonts w:ascii="Times New Roman" w:eastAsia="Times New Roman" w:hAnsi="Times New Roman"/>
          <w:sz w:val="24"/>
          <w:szCs w:val="24"/>
          <w:lang w:eastAsia="hr-HR"/>
        </w:rPr>
        <w:t>Tudjina</w:t>
      </w:r>
      <w:proofErr w:type="spellEnd"/>
      <w:r w:rsidRPr="002622BE">
        <w:rPr>
          <w:rFonts w:ascii="Times New Roman" w:eastAsia="Times New Roman" w:hAnsi="Times New Roman"/>
          <w:sz w:val="24"/>
          <w:szCs w:val="24"/>
          <w:lang w:eastAsia="hr-HR"/>
        </w:rPr>
        <w:t xml:space="preserve"> za provedbu projekta „Adaptacija zgrade muzeja i knjižnice u Pregradi za pristup osobama s invaliditetom (Faza: II)“,</w:t>
      </w:r>
    </w:p>
    <w:p w14:paraId="07DFA3BA"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Razmatranje prijedloga i donošenje Odluke o davanju suglasnosti Gradskoj knjižnici Pregrada za provedbu projekta Rekonstrukcija sustava grijanja i uvođenje sustava hlađenja u zgradi knjižnice i muzeja,</w:t>
      </w:r>
    </w:p>
    <w:p w14:paraId="2998B9F0"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 xml:space="preserve">Razmatranje prijedloga i donošenje Odluke o proglašenju nerazvrstane ceste C-9 Ž2119-Odvojak </w:t>
      </w:r>
      <w:proofErr w:type="spellStart"/>
      <w:r w:rsidRPr="002622BE">
        <w:rPr>
          <w:rFonts w:ascii="Times New Roman" w:eastAsia="Times New Roman" w:hAnsi="Times New Roman"/>
          <w:sz w:val="24"/>
          <w:szCs w:val="24"/>
          <w:lang w:eastAsia="hr-HR"/>
        </w:rPr>
        <w:t>Strabići</w:t>
      </w:r>
      <w:proofErr w:type="spellEnd"/>
      <w:r w:rsidRPr="002622BE">
        <w:rPr>
          <w:rFonts w:ascii="Times New Roman" w:eastAsia="Times New Roman" w:hAnsi="Times New Roman"/>
          <w:sz w:val="24"/>
          <w:szCs w:val="24"/>
          <w:lang w:eastAsia="hr-HR"/>
        </w:rPr>
        <w:t>-I - javnim dobrom,</w:t>
      </w:r>
    </w:p>
    <w:p w14:paraId="6321FBD6"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 xml:space="preserve">Razmatranje prijedloga i donošenje Odluke o proglašenju nerazvrstane ceste Pl-1.2  Pl1- Odvojak II – </w:t>
      </w:r>
      <w:proofErr w:type="spellStart"/>
      <w:r w:rsidRPr="002622BE">
        <w:rPr>
          <w:rFonts w:ascii="Times New Roman" w:eastAsia="Times New Roman" w:hAnsi="Times New Roman"/>
          <w:sz w:val="24"/>
          <w:szCs w:val="24"/>
          <w:lang w:eastAsia="hr-HR"/>
        </w:rPr>
        <w:t>Miklaužić</w:t>
      </w:r>
      <w:proofErr w:type="spellEnd"/>
      <w:r w:rsidRPr="002622BE">
        <w:rPr>
          <w:rFonts w:ascii="Times New Roman" w:eastAsia="Times New Roman" w:hAnsi="Times New Roman"/>
          <w:sz w:val="24"/>
          <w:szCs w:val="24"/>
          <w:lang w:eastAsia="hr-HR"/>
        </w:rPr>
        <w:t xml:space="preserve"> Mario - javnim dobrom,</w:t>
      </w:r>
    </w:p>
    <w:p w14:paraId="29C71DCE" w14:textId="77777777" w:rsidR="002622BE" w:rsidRP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lastRenderedPageBreak/>
        <w:t>Razmatranje prijedloga i donošenje Zaključka o prijedlogu za imenovanje mrtvozornika, te za razrješenje mrtvozornika za područje grada Pregrade,</w:t>
      </w:r>
    </w:p>
    <w:p w14:paraId="0A1632EB" w14:textId="2900A2D1" w:rsidR="002622BE" w:rsidRDefault="002622BE" w:rsidP="002622BE">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Razmatranje prijedloga i donošenje Odluke o izradi II. izmjena i dopuna Prostornog plana uređenja Grada Pregrade,</w:t>
      </w:r>
    </w:p>
    <w:p w14:paraId="65C73629" w14:textId="56AE6970" w:rsidR="002622BE" w:rsidRPr="0042176B" w:rsidRDefault="002622BE" w:rsidP="0042176B">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2622BE">
        <w:rPr>
          <w:rFonts w:ascii="Times New Roman" w:eastAsia="Times New Roman" w:hAnsi="Times New Roman"/>
          <w:sz w:val="24"/>
          <w:szCs w:val="24"/>
          <w:lang w:eastAsia="hr-HR"/>
        </w:rPr>
        <w:t>Razno</w:t>
      </w:r>
      <w:r w:rsidR="0042176B">
        <w:rPr>
          <w:rFonts w:ascii="Times New Roman" w:eastAsia="Times New Roman" w:hAnsi="Times New Roman"/>
          <w:sz w:val="24"/>
          <w:szCs w:val="24"/>
          <w:lang w:eastAsia="hr-HR"/>
        </w:rPr>
        <w:t>.</w:t>
      </w:r>
    </w:p>
    <w:p w14:paraId="0E025786" w14:textId="02B0936A" w:rsidR="00F27C7D" w:rsidRDefault="002622BE" w:rsidP="002622BE">
      <w:pPr>
        <w:spacing w:after="0"/>
        <w:jc w:val="center"/>
        <w:rPr>
          <w:rFonts w:ascii="Times New Roman" w:eastAsia="Lucida Sans Unicode" w:hAnsi="Times New Roman"/>
          <w:sz w:val="24"/>
          <w:szCs w:val="20"/>
          <w:lang w:eastAsia="hr-HR"/>
        </w:rPr>
      </w:pPr>
      <w:r w:rsidRPr="002622BE">
        <w:rPr>
          <w:rFonts w:ascii="Times New Roman" w:eastAsia="Lucida Sans Unicode" w:hAnsi="Times New Roman"/>
          <w:b/>
          <w:bCs/>
          <w:sz w:val="24"/>
          <w:szCs w:val="20"/>
          <w:lang w:eastAsia="hr-HR"/>
        </w:rPr>
        <w:t>Točka 1.</w:t>
      </w:r>
    </w:p>
    <w:p w14:paraId="4B13F0D8" w14:textId="570B762C" w:rsidR="004074F5" w:rsidRDefault="004074F5" w:rsidP="002622BE">
      <w:pPr>
        <w:spacing w:after="0"/>
        <w:jc w:val="center"/>
        <w:rPr>
          <w:rFonts w:ascii="Times New Roman" w:eastAsia="Lucida Sans Unicode" w:hAnsi="Times New Roman"/>
          <w:sz w:val="24"/>
          <w:szCs w:val="20"/>
          <w:lang w:eastAsia="hr-HR"/>
        </w:rPr>
      </w:pPr>
    </w:p>
    <w:p w14:paraId="6DC14F72" w14:textId="7B176619" w:rsidR="004074F5" w:rsidRDefault="004074F5" w:rsidP="004074F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iznosi uvodno kraće obrazloženje vezano uz razmatranje i usvajanje Zapisnika s 1. sjednice Gradskog vijeća Grada Pregrade.</w:t>
      </w:r>
    </w:p>
    <w:p w14:paraId="3F9719A3" w14:textId="4BB4B4C8" w:rsidR="004074F5" w:rsidRDefault="004074F5" w:rsidP="004074F5">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75CD9B49" w14:textId="4F9482E6" w:rsidR="004074F5" w:rsidRPr="004074F5" w:rsidRDefault="000D5262" w:rsidP="004074F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4074F5">
        <w:rPr>
          <w:rFonts w:ascii="Times New Roman" w:eastAsia="Lucida Sans Unicode" w:hAnsi="Times New Roman"/>
          <w:sz w:val="24"/>
          <w:szCs w:val="20"/>
          <w:lang w:eastAsia="hr-HR"/>
        </w:rPr>
        <w:t xml:space="preserve"> nije bilo izmjena ni dopuna, Gradsko vijeće jednoglasno s 12 glasova ZA usvaja Zapisnik s 1. sjednice Gradskog vijeća Grada Pregrade.</w:t>
      </w:r>
    </w:p>
    <w:p w14:paraId="7604DAFA" w14:textId="79747010" w:rsidR="00F27C7D" w:rsidRDefault="00F27C7D" w:rsidP="00BA3924">
      <w:pPr>
        <w:spacing w:after="0"/>
        <w:jc w:val="both"/>
        <w:rPr>
          <w:rFonts w:ascii="Times New Roman" w:eastAsia="Lucida Sans Unicode" w:hAnsi="Times New Roman"/>
          <w:sz w:val="24"/>
          <w:szCs w:val="20"/>
          <w:lang w:eastAsia="hr-HR"/>
        </w:rPr>
      </w:pPr>
    </w:p>
    <w:p w14:paraId="02FC1A4A" w14:textId="3F466B25" w:rsidR="004074F5" w:rsidRDefault="004074F5" w:rsidP="004074F5">
      <w:pPr>
        <w:spacing w:after="0"/>
        <w:jc w:val="center"/>
        <w:rPr>
          <w:rFonts w:ascii="Times New Roman" w:eastAsia="Lucida Sans Unicode" w:hAnsi="Times New Roman"/>
          <w:sz w:val="24"/>
          <w:szCs w:val="20"/>
          <w:lang w:eastAsia="hr-HR"/>
        </w:rPr>
      </w:pPr>
      <w:r w:rsidRPr="004074F5">
        <w:rPr>
          <w:rFonts w:ascii="Times New Roman" w:eastAsia="Lucida Sans Unicode" w:hAnsi="Times New Roman"/>
          <w:b/>
          <w:bCs/>
          <w:sz w:val="24"/>
          <w:szCs w:val="20"/>
          <w:lang w:eastAsia="hr-HR"/>
        </w:rPr>
        <w:t>Točka 2.</w:t>
      </w:r>
    </w:p>
    <w:p w14:paraId="0B894F39" w14:textId="2DB0FCF3" w:rsidR="004074F5" w:rsidRDefault="004074F5" w:rsidP="004074F5">
      <w:pPr>
        <w:spacing w:after="0"/>
        <w:jc w:val="center"/>
        <w:rPr>
          <w:rFonts w:ascii="Times New Roman" w:eastAsia="Lucida Sans Unicode" w:hAnsi="Times New Roman"/>
          <w:sz w:val="24"/>
          <w:szCs w:val="20"/>
          <w:lang w:eastAsia="hr-HR"/>
        </w:rPr>
      </w:pPr>
    </w:p>
    <w:p w14:paraId="79E4B570" w14:textId="2377F0C1" w:rsidR="004074F5" w:rsidRDefault="004074F5" w:rsidP="00A66AB2">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w:t>
      </w:r>
      <w:r w:rsidR="000D526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iznosi uvodno kraće obrazloženje vezano uz </w:t>
      </w:r>
      <w:r w:rsidR="00A66AB2">
        <w:rPr>
          <w:rFonts w:ascii="Times New Roman" w:eastAsia="Lucida Sans Unicode" w:hAnsi="Times New Roman"/>
          <w:sz w:val="24"/>
          <w:szCs w:val="20"/>
          <w:lang w:eastAsia="hr-HR"/>
        </w:rPr>
        <w:t>razmatranje prijedloga i donošenja Zaključka o pokretanju postupka biranja članova/</w:t>
      </w:r>
      <w:proofErr w:type="spellStart"/>
      <w:r w:rsidR="00A66AB2">
        <w:rPr>
          <w:rFonts w:ascii="Times New Roman" w:eastAsia="Lucida Sans Unicode" w:hAnsi="Times New Roman"/>
          <w:sz w:val="24"/>
          <w:szCs w:val="20"/>
          <w:lang w:eastAsia="hr-HR"/>
        </w:rPr>
        <w:t>ica</w:t>
      </w:r>
      <w:proofErr w:type="spellEnd"/>
      <w:r w:rsidR="00A66AB2">
        <w:rPr>
          <w:rFonts w:ascii="Times New Roman" w:eastAsia="Lucida Sans Unicode" w:hAnsi="Times New Roman"/>
          <w:sz w:val="24"/>
          <w:szCs w:val="20"/>
          <w:lang w:eastAsia="hr-HR"/>
        </w:rPr>
        <w:t xml:space="preserve"> Gradskog savjeta mladih Grada Pregrade i Javnog poziva za isticanje kandidatura za članove/</w:t>
      </w:r>
      <w:proofErr w:type="spellStart"/>
      <w:r w:rsidR="00A66AB2">
        <w:rPr>
          <w:rFonts w:ascii="Times New Roman" w:eastAsia="Lucida Sans Unicode" w:hAnsi="Times New Roman"/>
          <w:sz w:val="24"/>
          <w:szCs w:val="20"/>
          <w:lang w:eastAsia="hr-HR"/>
        </w:rPr>
        <w:t>ice</w:t>
      </w:r>
      <w:proofErr w:type="spellEnd"/>
      <w:r w:rsidR="00A66AB2">
        <w:rPr>
          <w:rFonts w:ascii="Times New Roman" w:eastAsia="Lucida Sans Unicode" w:hAnsi="Times New Roman"/>
          <w:sz w:val="24"/>
          <w:szCs w:val="20"/>
          <w:lang w:eastAsia="hr-HR"/>
        </w:rPr>
        <w:t xml:space="preserve"> Gradskog savjeta mladih Grada Pregrade i njihovih zamjenika.</w:t>
      </w:r>
    </w:p>
    <w:p w14:paraId="1DA6DC34" w14:textId="70352367" w:rsidR="002C6D46" w:rsidRDefault="00A66AB2" w:rsidP="00A66AB2">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gradonačelniku </w:t>
      </w:r>
      <w:proofErr w:type="spellStart"/>
      <w:r>
        <w:rPr>
          <w:rFonts w:ascii="Times New Roman" w:eastAsia="Lucida Sans Unicode" w:hAnsi="Times New Roman"/>
          <w:sz w:val="24"/>
          <w:szCs w:val="20"/>
          <w:lang w:eastAsia="hr-HR"/>
        </w:rPr>
        <w:t>Vešligaju</w:t>
      </w:r>
      <w:proofErr w:type="spellEnd"/>
      <w:r w:rsidR="000D5262">
        <w:rPr>
          <w:rFonts w:ascii="Times New Roman" w:eastAsia="Lucida Sans Unicode" w:hAnsi="Times New Roman"/>
          <w:sz w:val="24"/>
          <w:szCs w:val="20"/>
          <w:lang w:eastAsia="hr-HR"/>
        </w:rPr>
        <w:t xml:space="preserve"> koji iznosi </w:t>
      </w:r>
      <w:r w:rsidR="002C6D46">
        <w:rPr>
          <w:rFonts w:ascii="Times New Roman" w:eastAsia="Lucida Sans Unicode" w:hAnsi="Times New Roman"/>
          <w:sz w:val="24"/>
          <w:szCs w:val="20"/>
          <w:lang w:eastAsia="hr-HR"/>
        </w:rPr>
        <w:t xml:space="preserve">da s obzirom da je dosadašnjem sazivu Gradskog savjeta mladih istekao mandat već krajem svibnja, potrebno je ići u raspisivanje, odnosno biranje novog saziva. Ono što je bitno još napomenuti, to je da će se sada birati 5 članova i 5 njihovih zamjenika, dok </w:t>
      </w:r>
      <w:r w:rsidR="00A63A91">
        <w:rPr>
          <w:rFonts w:ascii="Times New Roman" w:eastAsia="Lucida Sans Unicode" w:hAnsi="Times New Roman"/>
          <w:sz w:val="24"/>
          <w:szCs w:val="20"/>
          <w:lang w:eastAsia="hr-HR"/>
        </w:rPr>
        <w:t>je dosad</w:t>
      </w:r>
      <w:r w:rsidR="002C6D46">
        <w:rPr>
          <w:rFonts w:ascii="Times New Roman" w:eastAsia="Lucida Sans Unicode" w:hAnsi="Times New Roman"/>
          <w:sz w:val="24"/>
          <w:szCs w:val="20"/>
          <w:lang w:eastAsia="hr-HR"/>
        </w:rPr>
        <w:t xml:space="preserve"> to bilo 7 članova. </w:t>
      </w:r>
      <w:r w:rsidR="00A63A91">
        <w:rPr>
          <w:rFonts w:ascii="Times New Roman" w:eastAsia="Lucida Sans Unicode" w:hAnsi="Times New Roman"/>
          <w:sz w:val="24"/>
          <w:szCs w:val="20"/>
          <w:lang w:eastAsia="hr-HR"/>
        </w:rPr>
        <w:t xml:space="preserve">Gradonačelnik je napomeno važnost </w:t>
      </w:r>
      <w:r w:rsidR="002C6D46">
        <w:rPr>
          <w:rFonts w:ascii="Times New Roman" w:eastAsia="Lucida Sans Unicode" w:hAnsi="Times New Roman"/>
          <w:sz w:val="24"/>
          <w:szCs w:val="20"/>
          <w:lang w:eastAsia="hr-HR"/>
        </w:rPr>
        <w:t>Savjet</w:t>
      </w:r>
      <w:r w:rsidR="00A63A91">
        <w:rPr>
          <w:rFonts w:ascii="Times New Roman" w:eastAsia="Lucida Sans Unicode" w:hAnsi="Times New Roman"/>
          <w:sz w:val="24"/>
          <w:szCs w:val="20"/>
          <w:lang w:eastAsia="hr-HR"/>
        </w:rPr>
        <w:t>a</w:t>
      </w:r>
      <w:r w:rsidR="002C6D46">
        <w:rPr>
          <w:rFonts w:ascii="Times New Roman" w:eastAsia="Lucida Sans Unicode" w:hAnsi="Times New Roman"/>
          <w:sz w:val="24"/>
          <w:szCs w:val="20"/>
          <w:lang w:eastAsia="hr-HR"/>
        </w:rPr>
        <w:t xml:space="preserve"> mladih </w:t>
      </w:r>
      <w:r w:rsidR="00A63A91">
        <w:rPr>
          <w:rFonts w:ascii="Times New Roman" w:eastAsia="Lucida Sans Unicode" w:hAnsi="Times New Roman"/>
          <w:sz w:val="24"/>
          <w:szCs w:val="20"/>
          <w:lang w:eastAsia="hr-HR"/>
        </w:rPr>
        <w:t>jer</w:t>
      </w:r>
      <w:r w:rsidR="002C6D46">
        <w:rPr>
          <w:rFonts w:ascii="Times New Roman" w:eastAsia="Lucida Sans Unicode" w:hAnsi="Times New Roman"/>
          <w:sz w:val="24"/>
          <w:szCs w:val="20"/>
          <w:lang w:eastAsia="hr-HR"/>
        </w:rPr>
        <w:t xml:space="preserve"> pomaže u unapređenju statusa mladih Grada Pregrade</w:t>
      </w:r>
      <w:r w:rsidR="00A63A91">
        <w:rPr>
          <w:rFonts w:ascii="Times New Roman" w:eastAsia="Lucida Sans Unicode" w:hAnsi="Times New Roman"/>
          <w:sz w:val="24"/>
          <w:szCs w:val="20"/>
          <w:lang w:eastAsia="hr-HR"/>
        </w:rPr>
        <w:t>.</w:t>
      </w:r>
    </w:p>
    <w:p w14:paraId="42E5BC6D" w14:textId="419C0846" w:rsidR="002C6D46" w:rsidRDefault="002C6D46" w:rsidP="00A66AB2">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0CB193F7" w14:textId="0A7058CA" w:rsidR="002C6D46" w:rsidRDefault="002C6D46" w:rsidP="00A66AB2">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javio gosp. Gretić te ukratko iznosi kako je Savjet mladih vrlo bitan za naš Grad. Mladih ima dovoljno i zainteresirani su za rad i puni su ideja, a što će svakako pripomoći Gradu </w:t>
      </w:r>
      <w:r w:rsidR="00851B6D">
        <w:rPr>
          <w:rFonts w:ascii="Times New Roman" w:eastAsia="Lucida Sans Unicode" w:hAnsi="Times New Roman"/>
          <w:sz w:val="24"/>
          <w:szCs w:val="20"/>
          <w:lang w:eastAsia="hr-HR"/>
        </w:rPr>
        <w:t>i što je za svaku pohvalu</w:t>
      </w:r>
      <w:r w:rsidR="00DA2A6D">
        <w:rPr>
          <w:rFonts w:ascii="Times New Roman" w:eastAsia="Lucida Sans Unicode" w:hAnsi="Times New Roman"/>
          <w:sz w:val="24"/>
          <w:szCs w:val="20"/>
          <w:lang w:eastAsia="hr-HR"/>
        </w:rPr>
        <w:t xml:space="preserve">, iznio je gosp. </w:t>
      </w:r>
      <w:r w:rsidR="00851B6D">
        <w:rPr>
          <w:rFonts w:ascii="Times New Roman" w:eastAsia="Lucida Sans Unicode" w:hAnsi="Times New Roman"/>
          <w:sz w:val="24"/>
          <w:szCs w:val="20"/>
          <w:lang w:eastAsia="hr-HR"/>
        </w:rPr>
        <w:t>Gretić.</w:t>
      </w:r>
    </w:p>
    <w:p w14:paraId="130AE40D" w14:textId="21ABA7A2" w:rsidR="000E0359" w:rsidRPr="004074F5" w:rsidRDefault="000E0359" w:rsidP="00A66AB2">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nekoliko riječi gosp. </w:t>
      </w:r>
      <w:proofErr w:type="spellStart"/>
      <w:r>
        <w:rPr>
          <w:rFonts w:ascii="Times New Roman" w:eastAsia="Lucida Sans Unicode" w:hAnsi="Times New Roman"/>
          <w:sz w:val="24"/>
          <w:szCs w:val="20"/>
          <w:lang w:eastAsia="hr-HR"/>
        </w:rPr>
        <w:t>Gretića</w:t>
      </w:r>
      <w:proofErr w:type="spellEnd"/>
      <w:r>
        <w:rPr>
          <w:rFonts w:ascii="Times New Roman" w:eastAsia="Lucida Sans Unicode" w:hAnsi="Times New Roman"/>
          <w:sz w:val="24"/>
          <w:szCs w:val="20"/>
          <w:lang w:eastAsia="hr-HR"/>
        </w:rPr>
        <w:t xml:space="preserve">, </w:t>
      </w:r>
      <w:r w:rsidR="00A63A91">
        <w:rPr>
          <w:rFonts w:ascii="Times New Roman" w:eastAsia="Lucida Sans Unicode" w:hAnsi="Times New Roman"/>
          <w:sz w:val="24"/>
          <w:szCs w:val="20"/>
          <w:lang w:eastAsia="hr-HR"/>
        </w:rPr>
        <w:t>a kako</w:t>
      </w:r>
      <w:r>
        <w:rPr>
          <w:rFonts w:ascii="Times New Roman" w:eastAsia="Lucida Sans Unicode" w:hAnsi="Times New Roman"/>
          <w:sz w:val="24"/>
          <w:szCs w:val="20"/>
          <w:lang w:eastAsia="hr-HR"/>
        </w:rPr>
        <w:t xml:space="preserve"> više nije bilo pitanja ni prijedloga, gđa Petek zaključuje točku te prvo daje Zaključak o pokretanju postupka biranja članova/</w:t>
      </w:r>
      <w:proofErr w:type="spellStart"/>
      <w:r>
        <w:rPr>
          <w:rFonts w:ascii="Times New Roman" w:eastAsia="Lucida Sans Unicode" w:hAnsi="Times New Roman"/>
          <w:sz w:val="24"/>
          <w:szCs w:val="20"/>
          <w:lang w:eastAsia="hr-HR"/>
        </w:rPr>
        <w:t>ica</w:t>
      </w:r>
      <w:proofErr w:type="spellEnd"/>
      <w:r>
        <w:rPr>
          <w:rFonts w:ascii="Times New Roman" w:eastAsia="Lucida Sans Unicode" w:hAnsi="Times New Roman"/>
          <w:sz w:val="24"/>
          <w:szCs w:val="20"/>
          <w:lang w:eastAsia="hr-HR"/>
        </w:rPr>
        <w:t xml:space="preserve"> Gradskog savjeta mladih Grada Pregrade na glasovanje, nakon čega Gradsko vijeće jednoglasno s 12 glasova ZA, 0 PROTIV i 0 SUZDRŽAN donosi</w:t>
      </w:r>
    </w:p>
    <w:p w14:paraId="7D1EE084" w14:textId="24983100" w:rsidR="00BA3924" w:rsidRDefault="00BA3924" w:rsidP="00BA3924">
      <w:pPr>
        <w:spacing w:after="0"/>
        <w:jc w:val="both"/>
        <w:rPr>
          <w:rFonts w:ascii="Times New Roman" w:eastAsia="Lucida Sans Unicode" w:hAnsi="Times New Roman"/>
          <w:sz w:val="24"/>
          <w:szCs w:val="20"/>
          <w:lang w:eastAsia="hr-HR"/>
        </w:rPr>
      </w:pPr>
    </w:p>
    <w:p w14:paraId="52189DA9" w14:textId="51461AE6" w:rsidR="0042176B" w:rsidRPr="0042176B" w:rsidRDefault="0042176B" w:rsidP="0042176B">
      <w:pPr>
        <w:spacing w:after="0" w:line="240" w:lineRule="auto"/>
        <w:jc w:val="center"/>
        <w:rPr>
          <w:rFonts w:ascii="Times New Roman" w:eastAsia="Times New Roman" w:hAnsi="Times New Roman"/>
          <w:b/>
          <w:bCs/>
          <w:sz w:val="24"/>
          <w:szCs w:val="24"/>
        </w:rPr>
      </w:pPr>
      <w:r w:rsidRPr="0042176B">
        <w:rPr>
          <w:rFonts w:ascii="Times New Roman" w:eastAsia="Times New Roman" w:hAnsi="Times New Roman"/>
          <w:b/>
          <w:bCs/>
          <w:sz w:val="24"/>
          <w:szCs w:val="24"/>
        </w:rPr>
        <w:t>Z A K L J U Č A K</w:t>
      </w:r>
    </w:p>
    <w:p w14:paraId="15653064" w14:textId="77777777" w:rsidR="0042176B" w:rsidRPr="0042176B" w:rsidRDefault="0042176B" w:rsidP="0042176B">
      <w:pPr>
        <w:spacing w:after="0" w:line="240" w:lineRule="auto"/>
        <w:jc w:val="both"/>
        <w:rPr>
          <w:rFonts w:ascii="Times New Roman" w:eastAsia="Times New Roman" w:hAnsi="Times New Roman"/>
          <w:sz w:val="24"/>
          <w:szCs w:val="24"/>
        </w:rPr>
      </w:pPr>
    </w:p>
    <w:p w14:paraId="7B9F880E" w14:textId="514ABF7A" w:rsidR="0042176B" w:rsidRDefault="0042176B" w:rsidP="0042176B">
      <w:pPr>
        <w:spacing w:after="0" w:line="240" w:lineRule="auto"/>
        <w:jc w:val="both"/>
        <w:rPr>
          <w:rFonts w:ascii="Times New Roman" w:eastAsia="Times New Roman" w:hAnsi="Times New Roman"/>
          <w:sz w:val="24"/>
          <w:szCs w:val="24"/>
        </w:rPr>
      </w:pPr>
      <w:r w:rsidRPr="0042176B">
        <w:rPr>
          <w:rFonts w:ascii="Times New Roman" w:eastAsia="Times New Roman" w:hAnsi="Times New Roman"/>
          <w:sz w:val="24"/>
          <w:szCs w:val="24"/>
        </w:rPr>
        <w:tab/>
        <w:t>Pokreće se postupak biranja članova Gradskog savjeta mladih Grada Pregrade i njihovih zamjenika objavom Javnog poziva za isticanje kandidatura za članove/članice Gradskog savjeta mladih Grada Pregrade i njihove zamjenike.</w:t>
      </w:r>
    </w:p>
    <w:p w14:paraId="4FD6C6D0" w14:textId="7D95FAF7" w:rsidR="0042176B" w:rsidRDefault="0042176B" w:rsidP="0042176B">
      <w:pPr>
        <w:spacing w:after="0" w:line="240" w:lineRule="auto"/>
        <w:jc w:val="both"/>
        <w:rPr>
          <w:rFonts w:ascii="Times New Roman" w:eastAsia="Times New Roman" w:hAnsi="Times New Roman"/>
          <w:sz w:val="24"/>
          <w:szCs w:val="24"/>
        </w:rPr>
      </w:pPr>
    </w:p>
    <w:p w14:paraId="7DC9DB06" w14:textId="3BA08C0E" w:rsidR="0042176B" w:rsidRDefault="0042176B" w:rsidP="0042176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Nadalje gđa Petek daje i Javni poziv za isticanje kandidatura za članove/</w:t>
      </w:r>
      <w:proofErr w:type="spellStart"/>
      <w:r>
        <w:rPr>
          <w:rFonts w:ascii="Times New Roman" w:eastAsia="Times New Roman" w:hAnsi="Times New Roman"/>
          <w:sz w:val="24"/>
          <w:szCs w:val="24"/>
        </w:rPr>
        <w:t>ice</w:t>
      </w:r>
      <w:proofErr w:type="spellEnd"/>
      <w:r>
        <w:rPr>
          <w:rFonts w:ascii="Times New Roman" w:eastAsia="Times New Roman" w:hAnsi="Times New Roman"/>
          <w:sz w:val="24"/>
          <w:szCs w:val="24"/>
        </w:rPr>
        <w:t xml:space="preserve"> Gradskog savjeta mladih Grada Pregrade i njihovih zamjenika na glasovanje, nakon čega Gradsko vijeće jednoglasno sa 12 glasova ZA, 0 PROTIV i 0 SUZDRŽAN donosi</w:t>
      </w:r>
    </w:p>
    <w:p w14:paraId="3CE1F553" w14:textId="438D5136" w:rsidR="0042176B" w:rsidRDefault="0042176B" w:rsidP="0042176B">
      <w:pPr>
        <w:spacing w:after="0" w:line="240" w:lineRule="auto"/>
        <w:jc w:val="both"/>
        <w:rPr>
          <w:rFonts w:ascii="Times New Roman" w:eastAsia="Times New Roman" w:hAnsi="Times New Roman"/>
          <w:sz w:val="24"/>
          <w:szCs w:val="24"/>
        </w:rPr>
      </w:pPr>
    </w:p>
    <w:p w14:paraId="1F715937" w14:textId="42A43D2C" w:rsidR="0042176B" w:rsidRPr="0042176B" w:rsidRDefault="0042176B" w:rsidP="0042176B">
      <w:pPr>
        <w:spacing w:after="0" w:line="240" w:lineRule="auto"/>
        <w:jc w:val="center"/>
        <w:rPr>
          <w:rFonts w:ascii="Times New Roman" w:eastAsia="Times New Roman" w:hAnsi="Times New Roman"/>
          <w:b/>
          <w:bCs/>
          <w:sz w:val="24"/>
          <w:szCs w:val="24"/>
        </w:rPr>
      </w:pPr>
      <w:r w:rsidRPr="0042176B">
        <w:rPr>
          <w:rFonts w:ascii="Times New Roman" w:eastAsia="Times New Roman" w:hAnsi="Times New Roman"/>
          <w:b/>
          <w:bCs/>
          <w:sz w:val="24"/>
          <w:szCs w:val="24"/>
        </w:rPr>
        <w:t>JAVNI POZIV</w:t>
      </w:r>
    </w:p>
    <w:p w14:paraId="31CB9DAC" w14:textId="7A8558CD" w:rsidR="0042176B" w:rsidRDefault="0042176B" w:rsidP="0042176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za isticanje kandidatura za članove/</w:t>
      </w:r>
      <w:proofErr w:type="spellStart"/>
      <w:r>
        <w:rPr>
          <w:rFonts w:ascii="Times New Roman" w:eastAsia="Times New Roman" w:hAnsi="Times New Roman"/>
          <w:sz w:val="24"/>
          <w:szCs w:val="24"/>
        </w:rPr>
        <w:t>ice</w:t>
      </w:r>
      <w:proofErr w:type="spellEnd"/>
    </w:p>
    <w:p w14:paraId="3A7D8690" w14:textId="7C0FC37A" w:rsidR="0042176B" w:rsidRDefault="0042176B" w:rsidP="0042176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Savjeta mladih Grada Pregrade i njihove zamjenike</w:t>
      </w:r>
    </w:p>
    <w:p w14:paraId="03CB1EB4" w14:textId="77777777" w:rsidR="0042176B" w:rsidRDefault="0042176B" w:rsidP="0042176B">
      <w:pPr>
        <w:spacing w:after="0" w:line="240" w:lineRule="auto"/>
        <w:jc w:val="center"/>
        <w:rPr>
          <w:rFonts w:ascii="Times New Roman" w:eastAsia="Times New Roman" w:hAnsi="Times New Roman"/>
          <w:sz w:val="24"/>
          <w:szCs w:val="24"/>
        </w:rPr>
      </w:pPr>
    </w:p>
    <w:p w14:paraId="04941002" w14:textId="1929BBAC" w:rsidR="00706A0F" w:rsidRDefault="0042176B" w:rsidP="00706A0F">
      <w:pPr>
        <w:spacing w:after="0" w:line="240" w:lineRule="auto"/>
        <w:rPr>
          <w:rFonts w:ascii="Times New Roman" w:eastAsia="Times New Roman" w:hAnsi="Times New Roman"/>
          <w:sz w:val="24"/>
          <w:szCs w:val="24"/>
        </w:rPr>
      </w:pPr>
      <w:r>
        <w:rPr>
          <w:rFonts w:ascii="Times New Roman" w:eastAsia="Times New Roman" w:hAnsi="Times New Roman"/>
          <w:sz w:val="24"/>
          <w:szCs w:val="24"/>
        </w:rPr>
        <w:t>u predloženom tekstu koji se nalazi u privitku.</w:t>
      </w:r>
    </w:p>
    <w:p w14:paraId="71116D01" w14:textId="77777777" w:rsidR="00A63A91" w:rsidRDefault="00A63A91" w:rsidP="00706A0F">
      <w:pPr>
        <w:spacing w:after="0" w:line="240" w:lineRule="auto"/>
        <w:rPr>
          <w:rFonts w:ascii="Times New Roman" w:eastAsia="Times New Roman" w:hAnsi="Times New Roman"/>
          <w:sz w:val="24"/>
          <w:szCs w:val="24"/>
        </w:rPr>
      </w:pPr>
    </w:p>
    <w:p w14:paraId="38097FBD" w14:textId="6CEABE51" w:rsidR="002622BE" w:rsidRPr="00706A0F" w:rsidRDefault="0042176B" w:rsidP="00706A0F">
      <w:pPr>
        <w:spacing w:after="0" w:line="240" w:lineRule="auto"/>
        <w:jc w:val="center"/>
        <w:rPr>
          <w:rFonts w:ascii="Times New Roman" w:eastAsia="Times New Roman" w:hAnsi="Times New Roman"/>
          <w:sz w:val="24"/>
          <w:szCs w:val="24"/>
        </w:rPr>
      </w:pPr>
      <w:r>
        <w:rPr>
          <w:rFonts w:ascii="Times New Roman" w:eastAsia="Lucida Sans Unicode" w:hAnsi="Times New Roman"/>
          <w:b/>
          <w:bCs/>
          <w:sz w:val="24"/>
          <w:szCs w:val="20"/>
          <w:lang w:eastAsia="hr-HR"/>
        </w:rPr>
        <w:lastRenderedPageBreak/>
        <w:t>Točka 3.</w:t>
      </w:r>
    </w:p>
    <w:p w14:paraId="5DEA2E42" w14:textId="7BFD874B" w:rsidR="0042176B" w:rsidRDefault="0042176B" w:rsidP="0042176B">
      <w:pPr>
        <w:widowControl w:val="0"/>
        <w:suppressAutoHyphens/>
        <w:spacing w:after="0" w:line="240" w:lineRule="auto"/>
        <w:jc w:val="center"/>
        <w:rPr>
          <w:rFonts w:ascii="Times New Roman" w:eastAsia="Lucida Sans Unicode" w:hAnsi="Times New Roman"/>
          <w:sz w:val="24"/>
          <w:szCs w:val="20"/>
          <w:lang w:eastAsia="hr-HR"/>
        </w:rPr>
      </w:pPr>
    </w:p>
    <w:p w14:paraId="483C48F9" w14:textId="448FB00E" w:rsidR="0042176B" w:rsidRDefault="0042176B" w:rsidP="0042176B">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 vezano uz razmatranje prijedloga i donošenje Odluke o donošenju Procjene rizika od velikih nesreća za Grad Pregradu.</w:t>
      </w:r>
    </w:p>
    <w:p w14:paraId="4D3F596E" w14:textId="27639C6F" w:rsidR="0042176B" w:rsidRDefault="0042176B" w:rsidP="0042176B">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52A3DDF2" w14:textId="37582883" w:rsidR="0042176B" w:rsidRDefault="0042176B" w:rsidP="009E4DC7">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ukratko iznosi kako je napravljena kompletno nova Procjena rizika od velikih nesreća za Grad Pregradu u kojoj su </w:t>
      </w:r>
      <w:r w:rsidR="003A6ED5">
        <w:rPr>
          <w:rFonts w:ascii="Times New Roman" w:eastAsia="Lucida Sans Unicode" w:hAnsi="Times New Roman"/>
          <w:sz w:val="24"/>
          <w:szCs w:val="20"/>
          <w:lang w:eastAsia="hr-HR"/>
        </w:rPr>
        <w:t>uključeni rizici od potresa, poplave, epidemije i pandemije, ekstremne temperature, tuča, mraz, klizišta, industrijske nesreće</w:t>
      </w:r>
      <w:r w:rsidR="009E4DC7">
        <w:rPr>
          <w:rFonts w:ascii="Times New Roman" w:eastAsia="Lucida Sans Unicode" w:hAnsi="Times New Roman"/>
          <w:sz w:val="24"/>
          <w:szCs w:val="20"/>
          <w:lang w:eastAsia="hr-HR"/>
        </w:rPr>
        <w:t xml:space="preserve">, </w:t>
      </w:r>
      <w:r w:rsidR="003A6ED5">
        <w:rPr>
          <w:rFonts w:ascii="Times New Roman" w:eastAsia="Lucida Sans Unicode" w:hAnsi="Times New Roman"/>
          <w:sz w:val="24"/>
          <w:szCs w:val="20"/>
          <w:lang w:eastAsia="hr-HR"/>
        </w:rPr>
        <w:t>suša</w:t>
      </w:r>
      <w:r w:rsidR="009E4DC7">
        <w:rPr>
          <w:rFonts w:ascii="Times New Roman" w:eastAsia="Lucida Sans Unicode" w:hAnsi="Times New Roman"/>
          <w:sz w:val="24"/>
          <w:szCs w:val="20"/>
          <w:lang w:eastAsia="hr-HR"/>
        </w:rPr>
        <w:t xml:space="preserve">, a sam postupak izrade Procjene rizika za Grad Pregradu propisan je Smjernicama za izradu procjene rizika od velikih nesreća KZŽ. Nadalje, gradonačelnik iznosi kako je u zadnjih par godina sam Grad proglasio </w:t>
      </w:r>
      <w:r w:rsidR="00A63A91">
        <w:rPr>
          <w:rFonts w:ascii="Times New Roman" w:eastAsia="Lucida Sans Unicode" w:hAnsi="Times New Roman"/>
          <w:sz w:val="24"/>
          <w:szCs w:val="20"/>
          <w:lang w:eastAsia="hr-HR"/>
        </w:rPr>
        <w:t>osam</w:t>
      </w:r>
      <w:r w:rsidR="009E4DC7">
        <w:rPr>
          <w:rFonts w:ascii="Times New Roman" w:eastAsia="Lucida Sans Unicode" w:hAnsi="Times New Roman"/>
          <w:sz w:val="24"/>
          <w:szCs w:val="20"/>
          <w:lang w:eastAsia="hr-HR"/>
        </w:rPr>
        <w:t xml:space="preserve"> puta </w:t>
      </w:r>
      <w:r w:rsidR="00045D62">
        <w:rPr>
          <w:rFonts w:ascii="Times New Roman" w:eastAsia="Lucida Sans Unicode" w:hAnsi="Times New Roman"/>
          <w:sz w:val="24"/>
          <w:szCs w:val="20"/>
          <w:lang w:eastAsia="hr-HR"/>
        </w:rPr>
        <w:t>prirodnu</w:t>
      </w:r>
      <w:r w:rsidR="009E4DC7">
        <w:rPr>
          <w:rFonts w:ascii="Times New Roman" w:eastAsia="Lucida Sans Unicode" w:hAnsi="Times New Roman"/>
          <w:sz w:val="24"/>
          <w:szCs w:val="20"/>
          <w:lang w:eastAsia="hr-HR"/>
        </w:rPr>
        <w:t xml:space="preserve"> nepogodu (tuča,</w:t>
      </w:r>
      <w:r w:rsidR="00A63A91">
        <w:rPr>
          <w:rFonts w:ascii="Times New Roman" w:eastAsia="Lucida Sans Unicode" w:hAnsi="Times New Roman"/>
          <w:sz w:val="24"/>
          <w:szCs w:val="20"/>
          <w:lang w:eastAsia="hr-HR"/>
        </w:rPr>
        <w:t xml:space="preserve"> </w:t>
      </w:r>
      <w:r w:rsidR="009E4DC7">
        <w:rPr>
          <w:rFonts w:ascii="Times New Roman" w:eastAsia="Lucida Sans Unicode" w:hAnsi="Times New Roman"/>
          <w:sz w:val="24"/>
          <w:szCs w:val="20"/>
          <w:lang w:eastAsia="hr-HR"/>
        </w:rPr>
        <w:t>mraz,</w:t>
      </w:r>
      <w:r w:rsidR="00A63A91">
        <w:rPr>
          <w:rFonts w:ascii="Times New Roman" w:eastAsia="Lucida Sans Unicode" w:hAnsi="Times New Roman"/>
          <w:sz w:val="24"/>
          <w:szCs w:val="20"/>
          <w:lang w:eastAsia="hr-HR"/>
        </w:rPr>
        <w:t xml:space="preserve"> </w:t>
      </w:r>
      <w:r w:rsidR="009E4DC7">
        <w:rPr>
          <w:rFonts w:ascii="Times New Roman" w:eastAsia="Lucida Sans Unicode" w:hAnsi="Times New Roman"/>
          <w:sz w:val="24"/>
          <w:szCs w:val="20"/>
          <w:lang w:eastAsia="hr-HR"/>
        </w:rPr>
        <w:t>klizišta)</w:t>
      </w:r>
      <w:r w:rsidR="00045D62">
        <w:rPr>
          <w:rFonts w:ascii="Times New Roman" w:eastAsia="Lucida Sans Unicode" w:hAnsi="Times New Roman"/>
          <w:sz w:val="24"/>
          <w:szCs w:val="20"/>
          <w:lang w:eastAsia="hr-HR"/>
        </w:rPr>
        <w:t xml:space="preserve"> i svakako moramo biti spremni ukoliko dođe do novih prirodnih nepogoda.</w:t>
      </w:r>
    </w:p>
    <w:p w14:paraId="0CEE8B70" w14:textId="51385173" w:rsidR="00045D62" w:rsidRDefault="00045D62" w:rsidP="009E4DC7">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uvodnog kraćeg obrazloženja gradonačelnika, gđa Petek otvara raspravu po navedenoj točci.</w:t>
      </w:r>
    </w:p>
    <w:p w14:paraId="1C035BF4" w14:textId="25446B3A" w:rsidR="00045D62" w:rsidRDefault="00A63A91" w:rsidP="009E4DC7">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045D62">
        <w:rPr>
          <w:rFonts w:ascii="Times New Roman" w:eastAsia="Lucida Sans Unicode" w:hAnsi="Times New Roman"/>
          <w:sz w:val="24"/>
          <w:szCs w:val="20"/>
          <w:lang w:eastAsia="hr-HR"/>
        </w:rPr>
        <w:t xml:space="preserve"> nije bilo pitanja ni prijedloga, gđa Petek zaključuje točku te</w:t>
      </w:r>
      <w:r>
        <w:rPr>
          <w:rFonts w:ascii="Times New Roman" w:eastAsia="Lucida Sans Unicode" w:hAnsi="Times New Roman"/>
          <w:sz w:val="24"/>
          <w:szCs w:val="20"/>
          <w:lang w:eastAsia="hr-HR"/>
        </w:rPr>
        <w:t xml:space="preserve"> ju </w:t>
      </w:r>
      <w:r w:rsidR="00045D62">
        <w:rPr>
          <w:rFonts w:ascii="Times New Roman" w:eastAsia="Lucida Sans Unicode" w:hAnsi="Times New Roman"/>
          <w:sz w:val="24"/>
          <w:szCs w:val="20"/>
          <w:lang w:eastAsia="hr-HR"/>
        </w:rPr>
        <w:t>daje na glasovanje, nakon čega Gradsko vijeće jednoglasno s</w:t>
      </w:r>
      <w:r>
        <w:rPr>
          <w:rFonts w:ascii="Times New Roman" w:eastAsia="Lucida Sans Unicode" w:hAnsi="Times New Roman"/>
          <w:sz w:val="24"/>
          <w:szCs w:val="20"/>
          <w:lang w:eastAsia="hr-HR"/>
        </w:rPr>
        <w:t xml:space="preserve"> </w:t>
      </w:r>
      <w:r w:rsidR="00045D62">
        <w:rPr>
          <w:rFonts w:ascii="Times New Roman" w:eastAsia="Lucida Sans Unicode" w:hAnsi="Times New Roman"/>
          <w:sz w:val="24"/>
          <w:szCs w:val="20"/>
          <w:lang w:eastAsia="hr-HR"/>
        </w:rPr>
        <w:t xml:space="preserve">12  glasova ZA, 0 PROTIV i 0 SUZDRŽAN donosi </w:t>
      </w:r>
    </w:p>
    <w:p w14:paraId="1F8BA52F" w14:textId="4B4CACC7" w:rsidR="00045D62" w:rsidRDefault="00045D62" w:rsidP="009E4DC7">
      <w:pPr>
        <w:widowControl w:val="0"/>
        <w:suppressAutoHyphens/>
        <w:spacing w:after="0" w:line="240" w:lineRule="auto"/>
        <w:jc w:val="both"/>
        <w:rPr>
          <w:rFonts w:ascii="Times New Roman" w:eastAsia="Lucida Sans Unicode" w:hAnsi="Times New Roman"/>
          <w:sz w:val="24"/>
          <w:szCs w:val="20"/>
          <w:lang w:eastAsia="hr-HR"/>
        </w:rPr>
      </w:pPr>
    </w:p>
    <w:p w14:paraId="578D2AAE" w14:textId="108EF47F" w:rsidR="00045D62" w:rsidRPr="00045D62" w:rsidRDefault="00045D62" w:rsidP="00045D62">
      <w:pPr>
        <w:widowControl w:val="0"/>
        <w:suppressAutoHyphens/>
        <w:spacing w:after="0" w:line="240" w:lineRule="auto"/>
        <w:jc w:val="center"/>
        <w:rPr>
          <w:rFonts w:ascii="Times New Roman" w:eastAsia="Lucida Sans Unicode" w:hAnsi="Times New Roman"/>
          <w:b/>
          <w:bCs/>
          <w:sz w:val="24"/>
          <w:szCs w:val="20"/>
          <w:lang w:eastAsia="hr-HR"/>
        </w:rPr>
      </w:pPr>
      <w:r w:rsidRPr="00045D62">
        <w:rPr>
          <w:rFonts w:ascii="Times New Roman" w:eastAsia="Lucida Sans Unicode" w:hAnsi="Times New Roman"/>
          <w:b/>
          <w:bCs/>
          <w:sz w:val="24"/>
          <w:szCs w:val="20"/>
          <w:lang w:eastAsia="hr-HR"/>
        </w:rPr>
        <w:t xml:space="preserve">ODLUKU </w:t>
      </w:r>
    </w:p>
    <w:p w14:paraId="57466F45" w14:textId="2D391F12" w:rsidR="00045D62" w:rsidRDefault="00045D62" w:rsidP="00045D62">
      <w:pPr>
        <w:widowControl w:val="0"/>
        <w:suppressAutoHyphens/>
        <w:spacing w:after="0" w:line="240" w:lineRule="auto"/>
        <w:jc w:val="center"/>
        <w:rPr>
          <w:rFonts w:ascii="Times New Roman" w:eastAsia="Lucida Sans Unicode" w:hAnsi="Times New Roman"/>
          <w:sz w:val="24"/>
          <w:szCs w:val="20"/>
          <w:lang w:eastAsia="hr-HR"/>
        </w:rPr>
      </w:pPr>
      <w:r w:rsidRPr="00045D62">
        <w:rPr>
          <w:rFonts w:ascii="Times New Roman" w:eastAsia="Lucida Sans Unicode" w:hAnsi="Times New Roman"/>
          <w:b/>
          <w:bCs/>
          <w:sz w:val="24"/>
          <w:szCs w:val="20"/>
          <w:lang w:eastAsia="hr-HR"/>
        </w:rPr>
        <w:t>o donošenju Procjene rizika od velikih nesreća za područje Grada Pregrade</w:t>
      </w:r>
    </w:p>
    <w:p w14:paraId="0369C02C" w14:textId="0AFE082B" w:rsidR="00045D62" w:rsidRDefault="00045D62" w:rsidP="00045D62">
      <w:pPr>
        <w:widowControl w:val="0"/>
        <w:suppressAutoHyphens/>
        <w:spacing w:after="0" w:line="240" w:lineRule="auto"/>
        <w:jc w:val="center"/>
        <w:rPr>
          <w:rFonts w:ascii="Times New Roman" w:eastAsia="Lucida Sans Unicode" w:hAnsi="Times New Roman"/>
          <w:sz w:val="24"/>
          <w:szCs w:val="20"/>
          <w:lang w:eastAsia="hr-HR"/>
        </w:rPr>
      </w:pPr>
    </w:p>
    <w:p w14:paraId="4E8C053B" w14:textId="359E979C" w:rsidR="00045D62" w:rsidRPr="00045D62" w:rsidRDefault="00045D62" w:rsidP="00045D62">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161DA803" w14:textId="0AC340ED" w:rsidR="0042176B" w:rsidRDefault="0042176B" w:rsidP="0042176B">
      <w:pPr>
        <w:widowControl w:val="0"/>
        <w:suppressAutoHyphens/>
        <w:spacing w:after="0" w:line="240" w:lineRule="auto"/>
        <w:jc w:val="center"/>
        <w:rPr>
          <w:rFonts w:ascii="Times New Roman" w:eastAsia="Lucida Sans Unicode" w:hAnsi="Times New Roman"/>
          <w:b/>
          <w:bCs/>
          <w:sz w:val="24"/>
          <w:szCs w:val="20"/>
          <w:lang w:eastAsia="hr-HR"/>
        </w:rPr>
      </w:pPr>
    </w:p>
    <w:p w14:paraId="7F9E82A9" w14:textId="09154976" w:rsidR="0042176B" w:rsidRDefault="00045D62" w:rsidP="0042176B">
      <w:pPr>
        <w:widowControl w:val="0"/>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4.</w:t>
      </w:r>
    </w:p>
    <w:p w14:paraId="10AFE39A" w14:textId="46BB331B" w:rsidR="00261E79" w:rsidRDefault="00261E79" w:rsidP="0042176B">
      <w:pPr>
        <w:widowControl w:val="0"/>
        <w:suppressAutoHyphens/>
        <w:spacing w:after="0" w:line="240" w:lineRule="auto"/>
        <w:jc w:val="center"/>
        <w:rPr>
          <w:rFonts w:ascii="Times New Roman" w:eastAsia="Lucida Sans Unicode" w:hAnsi="Times New Roman"/>
          <w:b/>
          <w:bCs/>
          <w:sz w:val="24"/>
          <w:szCs w:val="20"/>
          <w:lang w:eastAsia="hr-HR"/>
        </w:rPr>
      </w:pPr>
    </w:p>
    <w:p w14:paraId="16A47A70" w14:textId="3114753A" w:rsidR="00261E79" w:rsidRDefault="00261E79" w:rsidP="00041A6A">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Izvješća o radu i Financijskog izvješća Vatrogasne zajednice Grada Pregrade za 2020. godinu te donošenje Zaključka o prihvaćanju Izvješća o radu i financijskog izvješća VZ </w:t>
      </w:r>
      <w:r w:rsidR="00041A6A">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 iznijela je gđa</w:t>
      </w:r>
      <w:r w:rsidR="00A63A91">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w:t>
      </w:r>
    </w:p>
    <w:p w14:paraId="6361221E" w14:textId="78E20E9B" w:rsidR="00261E79" w:rsidRDefault="00261E79" w:rsidP="00041A6A">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gosp. Nikoli </w:t>
      </w:r>
      <w:proofErr w:type="spellStart"/>
      <w:r>
        <w:rPr>
          <w:rFonts w:ascii="Times New Roman" w:eastAsia="Lucida Sans Unicode" w:hAnsi="Times New Roman"/>
          <w:sz w:val="24"/>
          <w:szCs w:val="20"/>
          <w:lang w:eastAsia="hr-HR"/>
        </w:rPr>
        <w:t>Pasaričeku</w:t>
      </w:r>
      <w:proofErr w:type="spellEnd"/>
      <w:r>
        <w:rPr>
          <w:rFonts w:ascii="Times New Roman" w:eastAsia="Lucida Sans Unicode" w:hAnsi="Times New Roman"/>
          <w:sz w:val="24"/>
          <w:szCs w:val="20"/>
          <w:lang w:eastAsia="hr-HR"/>
        </w:rPr>
        <w:t xml:space="preserve">, predsjedniku VZ </w:t>
      </w:r>
      <w:r w:rsidR="00041A6A">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rada Pregrade.</w:t>
      </w:r>
    </w:p>
    <w:p w14:paraId="3F28267A" w14:textId="5ED0B4DB" w:rsidR="00261E79" w:rsidRDefault="00261E79" w:rsidP="00041A6A">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Pasariček pozdravlja sve prisutne i čestita novoizabranim članovima/</w:t>
      </w:r>
      <w:proofErr w:type="spellStart"/>
      <w:r>
        <w:rPr>
          <w:rFonts w:ascii="Times New Roman" w:eastAsia="Lucida Sans Unicode" w:hAnsi="Times New Roman"/>
          <w:sz w:val="24"/>
          <w:szCs w:val="20"/>
          <w:lang w:eastAsia="hr-HR"/>
        </w:rPr>
        <w:t>icama</w:t>
      </w:r>
      <w:proofErr w:type="spellEnd"/>
      <w:r>
        <w:rPr>
          <w:rFonts w:ascii="Times New Roman" w:eastAsia="Lucida Sans Unicode" w:hAnsi="Times New Roman"/>
          <w:sz w:val="24"/>
          <w:szCs w:val="20"/>
          <w:lang w:eastAsia="hr-HR"/>
        </w:rPr>
        <w:t xml:space="preserve"> Gradskog vijeća Grada Pregrade </w:t>
      </w:r>
      <w:r w:rsidR="00041A6A">
        <w:rPr>
          <w:rFonts w:ascii="Times New Roman" w:eastAsia="Lucida Sans Unicode" w:hAnsi="Times New Roman"/>
          <w:sz w:val="24"/>
          <w:szCs w:val="20"/>
          <w:lang w:eastAsia="hr-HR"/>
        </w:rPr>
        <w:t xml:space="preserve">na novom mandatu </w:t>
      </w:r>
      <w:r>
        <w:rPr>
          <w:rFonts w:ascii="Times New Roman" w:eastAsia="Lucida Sans Unicode" w:hAnsi="Times New Roman"/>
          <w:sz w:val="24"/>
          <w:szCs w:val="20"/>
          <w:lang w:eastAsia="hr-HR"/>
        </w:rPr>
        <w:t xml:space="preserve">te ukratko iznosi kako nema što posebno dodati što se tiče Izvješća, sve </w:t>
      </w:r>
      <w:r w:rsidR="00041A6A">
        <w:rPr>
          <w:rFonts w:ascii="Times New Roman" w:eastAsia="Lucida Sans Unicode" w:hAnsi="Times New Roman"/>
          <w:sz w:val="24"/>
          <w:szCs w:val="20"/>
          <w:lang w:eastAsia="hr-HR"/>
        </w:rPr>
        <w:t>j</w:t>
      </w:r>
      <w:r>
        <w:rPr>
          <w:rFonts w:ascii="Times New Roman" w:eastAsia="Lucida Sans Unicode" w:hAnsi="Times New Roman"/>
          <w:sz w:val="24"/>
          <w:szCs w:val="20"/>
          <w:lang w:eastAsia="hr-HR"/>
        </w:rPr>
        <w:t>e potanko obrazloženo te ukoliko će biti kakvih pitanja, rado će na njih odgovoriti.</w:t>
      </w:r>
    </w:p>
    <w:p w14:paraId="076716CB" w14:textId="64ECC959" w:rsidR="00261E79" w:rsidRDefault="00261E79" w:rsidP="00261E79">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2035CA2C" w14:textId="58FB77BC" w:rsidR="00261E79" w:rsidRDefault="00261E79" w:rsidP="00041A6A">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javila gđa Križanec Ružić te iznosi da </w:t>
      </w:r>
      <w:r w:rsidR="00C37BF6">
        <w:rPr>
          <w:rFonts w:ascii="Times New Roman" w:eastAsia="Lucida Sans Unicode" w:hAnsi="Times New Roman"/>
          <w:sz w:val="24"/>
          <w:szCs w:val="20"/>
          <w:lang w:eastAsia="hr-HR"/>
        </w:rPr>
        <w:t>u ime</w:t>
      </w:r>
      <w:r>
        <w:rPr>
          <w:rFonts w:ascii="Times New Roman" w:eastAsia="Lucida Sans Unicode" w:hAnsi="Times New Roman"/>
          <w:sz w:val="24"/>
          <w:szCs w:val="20"/>
          <w:lang w:eastAsia="hr-HR"/>
        </w:rPr>
        <w:t xml:space="preserve"> kluba vijećnika SDP-a i nezavisnih ima samo riječi hvale na rad VZ i svih vatrogasaca jer </w:t>
      </w:r>
      <w:r w:rsidR="00041A6A">
        <w:rPr>
          <w:rFonts w:ascii="Times New Roman" w:eastAsia="Lucida Sans Unicode" w:hAnsi="Times New Roman"/>
          <w:sz w:val="24"/>
          <w:szCs w:val="20"/>
          <w:lang w:eastAsia="hr-HR"/>
        </w:rPr>
        <w:t>i sama zna</w:t>
      </w:r>
      <w:r w:rsidR="00C37BF6">
        <w:rPr>
          <w:rFonts w:ascii="Times New Roman" w:eastAsia="Lucida Sans Unicode" w:hAnsi="Times New Roman"/>
          <w:sz w:val="24"/>
          <w:szCs w:val="20"/>
          <w:lang w:eastAsia="hr-HR"/>
        </w:rPr>
        <w:t>, kao bivša načelnica Stožera civilne zaštite Grada Pregrade,</w:t>
      </w:r>
      <w:r w:rsidR="00041A6A">
        <w:rPr>
          <w:rFonts w:ascii="Times New Roman" w:eastAsia="Lucida Sans Unicode" w:hAnsi="Times New Roman"/>
          <w:sz w:val="24"/>
          <w:szCs w:val="20"/>
          <w:lang w:eastAsia="hr-HR"/>
        </w:rPr>
        <w:t xml:space="preserve"> koliko su uvijek bili spremni pomoći i uvijek se našli tamo gdje je pomoć bila potrebna.</w:t>
      </w:r>
    </w:p>
    <w:p w14:paraId="20F9961D" w14:textId="74BD1CB7" w:rsidR="00041A6A" w:rsidRDefault="00041A6A" w:rsidP="00261E79">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Čestitkama se priključila i predsjednica</w:t>
      </w:r>
      <w:r w:rsidR="00C37BF6">
        <w:rPr>
          <w:rFonts w:ascii="Times New Roman" w:eastAsia="Lucida Sans Unicode" w:hAnsi="Times New Roman"/>
          <w:sz w:val="24"/>
          <w:szCs w:val="20"/>
          <w:lang w:eastAsia="hr-HR"/>
        </w:rPr>
        <w:t xml:space="preserve"> Vesna</w:t>
      </w:r>
      <w:r>
        <w:rPr>
          <w:rFonts w:ascii="Times New Roman" w:eastAsia="Lucida Sans Unicode" w:hAnsi="Times New Roman"/>
          <w:sz w:val="24"/>
          <w:szCs w:val="20"/>
          <w:lang w:eastAsia="hr-HR"/>
        </w:rPr>
        <w:t xml:space="preserve"> Petek.</w:t>
      </w:r>
    </w:p>
    <w:p w14:paraId="15048BA9" w14:textId="6E48F806" w:rsidR="00041A6A" w:rsidRDefault="00041A6A" w:rsidP="00261E79">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 više nije bilo pitanja ni prijedloga</w:t>
      </w:r>
      <w:r w:rsidR="00C37BF6">
        <w:rPr>
          <w:rFonts w:ascii="Times New Roman" w:eastAsia="Lucida Sans Unicode" w:hAnsi="Times New Roman"/>
          <w:sz w:val="24"/>
          <w:szCs w:val="20"/>
          <w:lang w:eastAsia="hr-HR"/>
        </w:rPr>
        <w:t xml:space="preserve"> pa</w:t>
      </w:r>
      <w:r>
        <w:rPr>
          <w:rFonts w:ascii="Times New Roman" w:eastAsia="Lucida Sans Unicode" w:hAnsi="Times New Roman"/>
          <w:sz w:val="24"/>
          <w:szCs w:val="20"/>
          <w:lang w:eastAsia="hr-HR"/>
        </w:rPr>
        <w:t xml:space="preserve"> gđa Petek zaključuje točku te </w:t>
      </w:r>
      <w:r w:rsidR="00C37BF6">
        <w:rPr>
          <w:rFonts w:ascii="Times New Roman" w:eastAsia="Lucida Sans Unicode" w:hAnsi="Times New Roman"/>
          <w:sz w:val="24"/>
          <w:szCs w:val="20"/>
          <w:lang w:eastAsia="hr-HR"/>
        </w:rPr>
        <w:t>ju</w:t>
      </w:r>
      <w:r>
        <w:rPr>
          <w:rFonts w:ascii="Times New Roman" w:eastAsia="Lucida Sans Unicode" w:hAnsi="Times New Roman"/>
          <w:sz w:val="24"/>
          <w:szCs w:val="20"/>
          <w:lang w:eastAsia="hr-HR"/>
        </w:rPr>
        <w:t xml:space="preserve"> daje na glasovanje, </w:t>
      </w:r>
      <w:r w:rsidR="00C37BF6">
        <w:rPr>
          <w:rFonts w:ascii="Times New Roman" w:eastAsia="Lucida Sans Unicode" w:hAnsi="Times New Roman"/>
          <w:sz w:val="24"/>
          <w:szCs w:val="20"/>
          <w:lang w:eastAsia="hr-HR"/>
        </w:rPr>
        <w:t xml:space="preserve">a potom </w:t>
      </w:r>
      <w:r>
        <w:rPr>
          <w:rFonts w:ascii="Times New Roman" w:eastAsia="Lucida Sans Unicode" w:hAnsi="Times New Roman"/>
          <w:sz w:val="24"/>
          <w:szCs w:val="20"/>
          <w:lang w:eastAsia="hr-HR"/>
        </w:rPr>
        <w:t xml:space="preserve">Gradsko vijeće jednoglasno s 12 glasova ZA, 0 PROTIV i 0 SUZDRŽAN donosi </w:t>
      </w:r>
    </w:p>
    <w:p w14:paraId="0E564D7A" w14:textId="1FE6F027" w:rsidR="00041A6A" w:rsidRDefault="00041A6A" w:rsidP="00261E79">
      <w:pPr>
        <w:widowControl w:val="0"/>
        <w:suppressAutoHyphens/>
        <w:spacing w:after="0" w:line="240" w:lineRule="auto"/>
        <w:rPr>
          <w:rFonts w:ascii="Times New Roman" w:eastAsia="Lucida Sans Unicode" w:hAnsi="Times New Roman"/>
          <w:sz w:val="24"/>
          <w:szCs w:val="20"/>
          <w:lang w:eastAsia="hr-HR"/>
        </w:rPr>
      </w:pPr>
    </w:p>
    <w:p w14:paraId="7997CFCC" w14:textId="209B4161" w:rsidR="00041A6A" w:rsidRDefault="00041A6A" w:rsidP="00041A6A">
      <w:pPr>
        <w:widowControl w:val="0"/>
        <w:suppressAutoHyphens/>
        <w:spacing w:after="0" w:line="240" w:lineRule="auto"/>
        <w:jc w:val="center"/>
        <w:rPr>
          <w:rFonts w:ascii="Times New Roman" w:eastAsia="Lucida Sans Unicode" w:hAnsi="Times New Roman"/>
          <w:sz w:val="24"/>
          <w:szCs w:val="20"/>
          <w:lang w:eastAsia="hr-HR"/>
        </w:rPr>
      </w:pPr>
      <w:r w:rsidRPr="00041A6A">
        <w:rPr>
          <w:rFonts w:ascii="Times New Roman" w:eastAsia="Lucida Sans Unicode" w:hAnsi="Times New Roman"/>
          <w:b/>
          <w:bCs/>
          <w:sz w:val="24"/>
          <w:szCs w:val="20"/>
          <w:lang w:eastAsia="hr-HR"/>
        </w:rPr>
        <w:t>Z A K LJ U Č A K</w:t>
      </w:r>
    </w:p>
    <w:p w14:paraId="7F27E267" w14:textId="38258427" w:rsidR="00041A6A" w:rsidRDefault="00041A6A" w:rsidP="00041A6A">
      <w:pPr>
        <w:widowControl w:val="0"/>
        <w:suppressAutoHyphens/>
        <w:spacing w:after="0" w:line="240" w:lineRule="auto"/>
        <w:jc w:val="center"/>
        <w:rPr>
          <w:rFonts w:ascii="Times New Roman" w:eastAsia="Lucida Sans Unicode" w:hAnsi="Times New Roman"/>
          <w:sz w:val="24"/>
          <w:szCs w:val="20"/>
          <w:lang w:eastAsia="hr-HR"/>
        </w:rPr>
      </w:pPr>
    </w:p>
    <w:p w14:paraId="124B9407" w14:textId="636D2A6C" w:rsidR="00041A6A" w:rsidRDefault="00041A6A" w:rsidP="00041A6A">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Prihvaća se Izvješće o radu i Financijsko izvješće za 2020. godinu Vatrogasne zajednice grada Pregrade u predloženom tekstu.</w:t>
      </w:r>
    </w:p>
    <w:p w14:paraId="6E016017" w14:textId="3F36C377" w:rsidR="00041A6A" w:rsidRDefault="00041A6A" w:rsidP="00041A6A">
      <w:pPr>
        <w:widowControl w:val="0"/>
        <w:suppressAutoHyphens/>
        <w:spacing w:after="0" w:line="240" w:lineRule="auto"/>
        <w:rPr>
          <w:rFonts w:ascii="Times New Roman" w:eastAsia="Lucida Sans Unicode" w:hAnsi="Times New Roman"/>
          <w:sz w:val="24"/>
          <w:szCs w:val="20"/>
          <w:lang w:eastAsia="hr-HR"/>
        </w:rPr>
      </w:pPr>
    </w:p>
    <w:p w14:paraId="32F5828D" w14:textId="0F9E184B" w:rsidR="00706A0F" w:rsidRDefault="00706A0F" w:rsidP="00041A6A">
      <w:pPr>
        <w:widowControl w:val="0"/>
        <w:suppressAutoHyphens/>
        <w:spacing w:after="0" w:line="240" w:lineRule="auto"/>
        <w:rPr>
          <w:rFonts w:ascii="Times New Roman" w:eastAsia="Lucida Sans Unicode" w:hAnsi="Times New Roman"/>
          <w:sz w:val="24"/>
          <w:szCs w:val="20"/>
          <w:lang w:eastAsia="hr-HR"/>
        </w:rPr>
      </w:pPr>
    </w:p>
    <w:p w14:paraId="3F16AA25" w14:textId="638A306B" w:rsidR="00706A0F" w:rsidRDefault="00706A0F" w:rsidP="00041A6A">
      <w:pPr>
        <w:widowControl w:val="0"/>
        <w:suppressAutoHyphens/>
        <w:spacing w:after="0" w:line="240" w:lineRule="auto"/>
        <w:rPr>
          <w:rFonts w:ascii="Times New Roman" w:eastAsia="Lucida Sans Unicode" w:hAnsi="Times New Roman"/>
          <w:sz w:val="24"/>
          <w:szCs w:val="20"/>
          <w:lang w:eastAsia="hr-HR"/>
        </w:rPr>
      </w:pPr>
    </w:p>
    <w:p w14:paraId="4770770D" w14:textId="77777777" w:rsidR="00706A0F" w:rsidRDefault="00706A0F" w:rsidP="00041A6A">
      <w:pPr>
        <w:widowControl w:val="0"/>
        <w:suppressAutoHyphens/>
        <w:spacing w:after="0" w:line="240" w:lineRule="auto"/>
        <w:rPr>
          <w:rFonts w:ascii="Times New Roman" w:eastAsia="Lucida Sans Unicode" w:hAnsi="Times New Roman"/>
          <w:sz w:val="24"/>
          <w:szCs w:val="20"/>
          <w:lang w:eastAsia="hr-HR"/>
        </w:rPr>
      </w:pPr>
    </w:p>
    <w:p w14:paraId="5F981C30" w14:textId="1BEDF317" w:rsidR="00041A6A" w:rsidRDefault="00041A6A" w:rsidP="00041A6A">
      <w:pPr>
        <w:widowControl w:val="0"/>
        <w:suppressAutoHyphens/>
        <w:spacing w:after="0" w:line="240" w:lineRule="auto"/>
        <w:jc w:val="center"/>
        <w:rPr>
          <w:rFonts w:ascii="Times New Roman" w:eastAsia="Lucida Sans Unicode" w:hAnsi="Times New Roman"/>
          <w:sz w:val="24"/>
          <w:szCs w:val="20"/>
          <w:lang w:eastAsia="hr-HR"/>
        </w:rPr>
      </w:pPr>
      <w:r w:rsidRPr="00041A6A">
        <w:rPr>
          <w:rFonts w:ascii="Times New Roman" w:eastAsia="Lucida Sans Unicode" w:hAnsi="Times New Roman"/>
          <w:b/>
          <w:bCs/>
          <w:sz w:val="24"/>
          <w:szCs w:val="20"/>
          <w:lang w:eastAsia="hr-HR"/>
        </w:rPr>
        <w:lastRenderedPageBreak/>
        <w:t>Točka 5.</w:t>
      </w:r>
    </w:p>
    <w:p w14:paraId="12937C1F" w14:textId="3F0D5EAB" w:rsidR="00041A6A" w:rsidRDefault="00041A6A" w:rsidP="00041A6A">
      <w:pPr>
        <w:widowControl w:val="0"/>
        <w:suppressAutoHyphens/>
        <w:spacing w:after="0" w:line="240" w:lineRule="auto"/>
        <w:jc w:val="center"/>
        <w:rPr>
          <w:rFonts w:ascii="Times New Roman" w:eastAsia="Lucida Sans Unicode" w:hAnsi="Times New Roman"/>
          <w:sz w:val="24"/>
          <w:szCs w:val="20"/>
          <w:lang w:eastAsia="hr-HR"/>
        </w:rPr>
      </w:pPr>
    </w:p>
    <w:p w14:paraId="7EF5A2CE" w14:textId="005FFD6A" w:rsidR="00041A6A" w:rsidRDefault="00041A6A" w:rsidP="00041A6A">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Izvješća o radu i Financijskog izvješća GDCK Pregrada za 2020. godinu te donošenje Zaključka o prihvaćanju Izvješća o radu i Financijskog izvješća GDCK Pregrada </w:t>
      </w:r>
      <w:r w:rsidR="001E679C">
        <w:rPr>
          <w:rFonts w:ascii="Times New Roman" w:eastAsia="Lucida Sans Unicode" w:hAnsi="Times New Roman"/>
          <w:sz w:val="24"/>
          <w:szCs w:val="20"/>
          <w:lang w:eastAsia="hr-HR"/>
        </w:rPr>
        <w:t>za 2020. godinu.</w:t>
      </w:r>
    </w:p>
    <w:p w14:paraId="119924F0" w14:textId="0B1BE72A" w:rsidR="001E679C" w:rsidRDefault="001E679C" w:rsidP="00041A6A">
      <w:pPr>
        <w:widowControl w:val="0"/>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gđi Štefici Pasarić, </w:t>
      </w:r>
      <w:r w:rsidR="00C37BF6">
        <w:rPr>
          <w:rFonts w:ascii="Times New Roman" w:eastAsia="Lucida Sans Unicode" w:hAnsi="Times New Roman"/>
          <w:sz w:val="24"/>
          <w:szCs w:val="20"/>
          <w:lang w:eastAsia="hr-HR"/>
        </w:rPr>
        <w:t>ravnateljici</w:t>
      </w:r>
      <w:r>
        <w:rPr>
          <w:rFonts w:ascii="Times New Roman" w:eastAsia="Lucida Sans Unicode" w:hAnsi="Times New Roman"/>
          <w:sz w:val="24"/>
          <w:szCs w:val="20"/>
          <w:lang w:eastAsia="hr-HR"/>
        </w:rPr>
        <w:t xml:space="preserve"> GDCK Pregrada.</w:t>
      </w:r>
    </w:p>
    <w:p w14:paraId="3E4FEFFC" w14:textId="7480D9AB" w:rsidR="001E679C" w:rsidRDefault="001E679C" w:rsidP="001E679C">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w:t>
      </w:r>
      <w:r w:rsidR="00C37BF6">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Pasarić pozdravlja sve prisutne, čestita novoizabranim vijećnicima/ama te im ujedno želi puno uspjeha u novom mandatu</w:t>
      </w:r>
      <w:r w:rsidR="00C37BF6">
        <w:rPr>
          <w:rFonts w:ascii="Times New Roman" w:eastAsia="Lucida Sans Unicode" w:hAnsi="Times New Roman"/>
          <w:sz w:val="24"/>
          <w:szCs w:val="20"/>
          <w:lang w:eastAsia="hr-HR"/>
        </w:rPr>
        <w:t>, a</w:t>
      </w:r>
      <w:r>
        <w:rPr>
          <w:rFonts w:ascii="Times New Roman" w:eastAsia="Lucida Sans Unicode" w:hAnsi="Times New Roman"/>
          <w:sz w:val="24"/>
          <w:szCs w:val="20"/>
          <w:lang w:eastAsia="hr-HR"/>
        </w:rPr>
        <w:t xml:space="preserve"> nada </w:t>
      </w:r>
      <w:r w:rsidR="00C37BF6">
        <w:rPr>
          <w:rFonts w:ascii="Times New Roman" w:eastAsia="Lucida Sans Unicode" w:hAnsi="Times New Roman"/>
          <w:sz w:val="24"/>
          <w:szCs w:val="20"/>
          <w:lang w:eastAsia="hr-HR"/>
        </w:rPr>
        <w:t xml:space="preserve">se i </w:t>
      </w:r>
      <w:r>
        <w:rPr>
          <w:rFonts w:ascii="Times New Roman" w:eastAsia="Lucida Sans Unicode" w:hAnsi="Times New Roman"/>
          <w:sz w:val="24"/>
          <w:szCs w:val="20"/>
          <w:lang w:eastAsia="hr-HR"/>
        </w:rPr>
        <w:t xml:space="preserve">jednoj lijepoj i uspješnoj suradnji kao </w:t>
      </w:r>
      <w:r w:rsidR="00C37BF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 do sada. </w:t>
      </w:r>
      <w:r w:rsidR="00C37BF6">
        <w:rPr>
          <w:rFonts w:ascii="Times New Roman" w:eastAsia="Lucida Sans Unicode" w:hAnsi="Times New Roman"/>
          <w:sz w:val="24"/>
          <w:szCs w:val="20"/>
          <w:lang w:eastAsia="hr-HR"/>
        </w:rPr>
        <w:t>N</w:t>
      </w:r>
      <w:r>
        <w:rPr>
          <w:rFonts w:ascii="Times New Roman" w:eastAsia="Lucida Sans Unicode" w:hAnsi="Times New Roman"/>
          <w:sz w:val="24"/>
          <w:szCs w:val="20"/>
          <w:lang w:eastAsia="hr-HR"/>
        </w:rPr>
        <w:t>apom</w:t>
      </w:r>
      <w:r w:rsidR="00C37BF6">
        <w:rPr>
          <w:rFonts w:ascii="Times New Roman" w:eastAsia="Lucida Sans Unicode" w:hAnsi="Times New Roman"/>
          <w:sz w:val="24"/>
          <w:szCs w:val="20"/>
          <w:lang w:eastAsia="hr-HR"/>
        </w:rPr>
        <w:t>inje</w:t>
      </w:r>
      <w:r>
        <w:rPr>
          <w:rFonts w:ascii="Times New Roman" w:eastAsia="Lucida Sans Unicode" w:hAnsi="Times New Roman"/>
          <w:sz w:val="24"/>
          <w:szCs w:val="20"/>
          <w:lang w:eastAsia="hr-HR"/>
        </w:rPr>
        <w:t xml:space="preserve"> da je godina bila izuzetno izazovna i puna rada</w:t>
      </w:r>
      <w:r w:rsidR="00C37BF6">
        <w:rPr>
          <w:rFonts w:ascii="Times New Roman" w:eastAsia="Lucida Sans Unicode" w:hAnsi="Times New Roman"/>
          <w:sz w:val="24"/>
          <w:szCs w:val="20"/>
          <w:lang w:eastAsia="hr-HR"/>
        </w:rPr>
        <w:t xml:space="preserve"> za GDCK Pregrada</w:t>
      </w:r>
      <w:r>
        <w:rPr>
          <w:rFonts w:ascii="Times New Roman" w:eastAsia="Lucida Sans Unicode" w:hAnsi="Times New Roman"/>
          <w:sz w:val="24"/>
          <w:szCs w:val="20"/>
          <w:lang w:eastAsia="hr-HR"/>
        </w:rPr>
        <w:t xml:space="preserve"> te se nada će se napokon početi normalnije i mirnije raditi. </w:t>
      </w:r>
      <w:r w:rsidR="00565E89">
        <w:rPr>
          <w:rFonts w:ascii="Times New Roman" w:eastAsia="Lucida Sans Unicode" w:hAnsi="Times New Roman"/>
          <w:sz w:val="24"/>
          <w:szCs w:val="20"/>
          <w:lang w:eastAsia="hr-HR"/>
        </w:rPr>
        <w:t>Dodaje da se u</w:t>
      </w:r>
      <w:r>
        <w:rPr>
          <w:rFonts w:ascii="Times New Roman" w:eastAsia="Lucida Sans Unicode" w:hAnsi="Times New Roman"/>
          <w:sz w:val="24"/>
          <w:szCs w:val="20"/>
          <w:lang w:eastAsia="hr-HR"/>
        </w:rPr>
        <w:t xml:space="preserve"> Izvješću nalazi sve te ukoliko će biti kakvih pitanja rado će na njih odgovoriti.</w:t>
      </w:r>
    </w:p>
    <w:p w14:paraId="0C73C930" w14:textId="51BC6BC3" w:rsidR="001E679C" w:rsidRDefault="001E679C" w:rsidP="001E679C">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nakon obraćanja gđe Pasarić, gđa</w:t>
      </w:r>
      <w:r w:rsidR="00565E89">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 otvara raspravu po navedenoj točci.</w:t>
      </w:r>
    </w:p>
    <w:p w14:paraId="0BA604B1" w14:textId="389F312E" w:rsidR="001E679C" w:rsidRDefault="001E679C" w:rsidP="001E679C">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javila gđa Križanec Ružić te također iznosi da </w:t>
      </w:r>
      <w:r w:rsidR="00565E89">
        <w:rPr>
          <w:rFonts w:ascii="Times New Roman" w:eastAsia="Lucida Sans Unicode" w:hAnsi="Times New Roman"/>
          <w:sz w:val="24"/>
          <w:szCs w:val="20"/>
          <w:lang w:eastAsia="hr-HR"/>
        </w:rPr>
        <w:t xml:space="preserve">u ime </w:t>
      </w:r>
      <w:r>
        <w:rPr>
          <w:rFonts w:ascii="Times New Roman" w:eastAsia="Lucida Sans Unicode" w:hAnsi="Times New Roman"/>
          <w:sz w:val="24"/>
          <w:szCs w:val="20"/>
          <w:lang w:eastAsia="hr-HR"/>
        </w:rPr>
        <w:t>Kluba vijećnika SDP-a i nezavisn</w:t>
      </w:r>
      <w:r w:rsidR="006152C9">
        <w:rPr>
          <w:rFonts w:ascii="Times New Roman" w:eastAsia="Lucida Sans Unicode" w:hAnsi="Times New Roman"/>
          <w:sz w:val="24"/>
          <w:szCs w:val="20"/>
          <w:lang w:eastAsia="hr-HR"/>
        </w:rPr>
        <w:t xml:space="preserve">ih ima </w:t>
      </w:r>
      <w:r>
        <w:rPr>
          <w:rFonts w:ascii="Times New Roman" w:eastAsia="Lucida Sans Unicode" w:hAnsi="Times New Roman"/>
          <w:sz w:val="24"/>
          <w:szCs w:val="20"/>
          <w:lang w:eastAsia="hr-HR"/>
        </w:rPr>
        <w:t xml:space="preserve">samo riječi pohvale na rad GDCK Pregrada </w:t>
      </w:r>
      <w:r w:rsidR="006152C9">
        <w:rPr>
          <w:rFonts w:ascii="Times New Roman" w:eastAsia="Lucida Sans Unicode" w:hAnsi="Times New Roman"/>
          <w:sz w:val="24"/>
          <w:szCs w:val="20"/>
          <w:lang w:eastAsia="hr-HR"/>
        </w:rPr>
        <w:t>i želi im i dalje puno uspjeha u radu.</w:t>
      </w:r>
    </w:p>
    <w:p w14:paraId="462572FD" w14:textId="5F12D958" w:rsidR="006152C9" w:rsidRDefault="006152C9" w:rsidP="001E679C">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Čestitkama se priključila i gđa</w:t>
      </w:r>
      <w:r w:rsidR="00565E89">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 te iznosi kako je nažalost potreba ljudi sve veća, a GDCK Pregrada daje svu svoju pomoć.</w:t>
      </w:r>
    </w:p>
    <w:p w14:paraId="1074D572" w14:textId="138AE7D7" w:rsidR="006152C9" w:rsidRDefault="006152C9" w:rsidP="001E679C">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w:t>
      </w:r>
      <w:r w:rsidR="00565E89">
        <w:rPr>
          <w:rFonts w:ascii="Times New Roman" w:eastAsia="Lucida Sans Unicode" w:hAnsi="Times New Roman"/>
          <w:sz w:val="24"/>
          <w:szCs w:val="20"/>
          <w:lang w:eastAsia="hr-HR"/>
        </w:rPr>
        <w:t>kako</w:t>
      </w:r>
      <w:r>
        <w:rPr>
          <w:rFonts w:ascii="Times New Roman" w:eastAsia="Lucida Sans Unicode" w:hAnsi="Times New Roman"/>
          <w:sz w:val="24"/>
          <w:szCs w:val="20"/>
          <w:lang w:eastAsia="hr-HR"/>
        </w:rPr>
        <w:t xml:space="preserve"> više nije bilo pitanja ni prijedloga, gđa Petek zaključuje točku te </w:t>
      </w:r>
      <w:r w:rsidR="00565E89">
        <w:rPr>
          <w:rFonts w:ascii="Times New Roman" w:eastAsia="Lucida Sans Unicode" w:hAnsi="Times New Roman"/>
          <w:sz w:val="24"/>
          <w:szCs w:val="20"/>
          <w:lang w:eastAsia="hr-HR"/>
        </w:rPr>
        <w:t xml:space="preserve">ju </w:t>
      </w:r>
      <w:r>
        <w:rPr>
          <w:rFonts w:ascii="Times New Roman" w:eastAsia="Lucida Sans Unicode" w:hAnsi="Times New Roman"/>
          <w:sz w:val="24"/>
          <w:szCs w:val="20"/>
          <w:lang w:eastAsia="hr-HR"/>
        </w:rPr>
        <w:t xml:space="preserve">daje na glasovanje, </w:t>
      </w:r>
      <w:r w:rsidR="00565E89">
        <w:rPr>
          <w:rFonts w:ascii="Times New Roman" w:eastAsia="Lucida Sans Unicode" w:hAnsi="Times New Roman"/>
          <w:sz w:val="24"/>
          <w:szCs w:val="20"/>
          <w:lang w:eastAsia="hr-HR"/>
        </w:rPr>
        <w:t xml:space="preserve">a potom </w:t>
      </w:r>
      <w:r>
        <w:rPr>
          <w:rFonts w:ascii="Times New Roman" w:eastAsia="Lucida Sans Unicode" w:hAnsi="Times New Roman"/>
          <w:sz w:val="24"/>
          <w:szCs w:val="20"/>
          <w:lang w:eastAsia="hr-HR"/>
        </w:rPr>
        <w:t>Gradsko vijeće jednoglasno s 12 glasova ZA, 0 PROTIV i 0 SUZDRŽAN donosi sljedeći</w:t>
      </w:r>
    </w:p>
    <w:p w14:paraId="352C5324" w14:textId="007E5943" w:rsidR="006152C9" w:rsidRDefault="006152C9" w:rsidP="001E679C">
      <w:pPr>
        <w:widowControl w:val="0"/>
        <w:suppressAutoHyphens/>
        <w:spacing w:after="0" w:line="240" w:lineRule="auto"/>
        <w:jc w:val="both"/>
        <w:rPr>
          <w:rFonts w:ascii="Times New Roman" w:eastAsia="Lucida Sans Unicode" w:hAnsi="Times New Roman"/>
          <w:sz w:val="24"/>
          <w:szCs w:val="20"/>
          <w:lang w:eastAsia="hr-HR"/>
        </w:rPr>
      </w:pPr>
    </w:p>
    <w:p w14:paraId="0A3306E8" w14:textId="7C67DAF7" w:rsidR="006152C9" w:rsidRDefault="006152C9" w:rsidP="006152C9">
      <w:pPr>
        <w:widowControl w:val="0"/>
        <w:suppressAutoHyphens/>
        <w:spacing w:after="0" w:line="240" w:lineRule="auto"/>
        <w:jc w:val="center"/>
        <w:rPr>
          <w:rFonts w:ascii="Times New Roman" w:eastAsia="Lucida Sans Unicode" w:hAnsi="Times New Roman"/>
          <w:sz w:val="24"/>
          <w:szCs w:val="20"/>
          <w:lang w:eastAsia="hr-HR"/>
        </w:rPr>
      </w:pPr>
      <w:r w:rsidRPr="006152C9">
        <w:rPr>
          <w:rFonts w:ascii="Times New Roman" w:eastAsia="Lucida Sans Unicode" w:hAnsi="Times New Roman"/>
          <w:b/>
          <w:bCs/>
          <w:sz w:val="24"/>
          <w:szCs w:val="20"/>
          <w:lang w:eastAsia="hr-HR"/>
        </w:rPr>
        <w:t>Z A K LJ U Č A K</w:t>
      </w:r>
    </w:p>
    <w:p w14:paraId="37482D8B" w14:textId="6707F20E" w:rsidR="006152C9" w:rsidRDefault="006152C9" w:rsidP="006152C9">
      <w:pPr>
        <w:widowControl w:val="0"/>
        <w:suppressAutoHyphens/>
        <w:spacing w:after="0" w:line="240" w:lineRule="auto"/>
        <w:jc w:val="center"/>
        <w:rPr>
          <w:rFonts w:ascii="Times New Roman" w:eastAsia="Lucida Sans Unicode" w:hAnsi="Times New Roman"/>
          <w:sz w:val="24"/>
          <w:szCs w:val="20"/>
          <w:lang w:eastAsia="hr-HR"/>
        </w:rPr>
      </w:pPr>
    </w:p>
    <w:p w14:paraId="11141528" w14:textId="2CCE63F8" w:rsidR="002622BE" w:rsidRDefault="006152C9" w:rsidP="00100598">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Prihvaća se Izvješće o radu i Financijsko izvješće za 2020. godinu Gradskog društva Crvenog križa Pregrada.</w:t>
      </w:r>
    </w:p>
    <w:p w14:paraId="04DDEA27" w14:textId="77777777" w:rsidR="006152C9" w:rsidRPr="006152C9" w:rsidRDefault="006152C9" w:rsidP="00100598">
      <w:pPr>
        <w:widowControl w:val="0"/>
        <w:suppressAutoHyphens/>
        <w:spacing w:after="0" w:line="240" w:lineRule="auto"/>
        <w:jc w:val="both"/>
        <w:rPr>
          <w:rFonts w:ascii="Times New Roman" w:eastAsia="Lucida Sans Unicode" w:hAnsi="Times New Roman"/>
          <w:sz w:val="24"/>
          <w:szCs w:val="20"/>
          <w:lang w:eastAsia="hr-HR"/>
        </w:rPr>
      </w:pPr>
    </w:p>
    <w:p w14:paraId="1D17CF04" w14:textId="7658D3A0" w:rsidR="002622BE" w:rsidRPr="002622BE" w:rsidRDefault="002622BE" w:rsidP="002622BE">
      <w:pPr>
        <w:widowControl w:val="0"/>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6.</w:t>
      </w:r>
    </w:p>
    <w:p w14:paraId="47DC9C16" w14:textId="77777777" w:rsidR="002622BE" w:rsidRDefault="002622BE" w:rsidP="00100598">
      <w:pPr>
        <w:widowControl w:val="0"/>
        <w:suppressAutoHyphens/>
        <w:spacing w:after="0" w:line="240" w:lineRule="auto"/>
        <w:jc w:val="both"/>
        <w:rPr>
          <w:rFonts w:ascii="Times New Roman" w:eastAsia="Lucida Sans Unicode" w:hAnsi="Times New Roman"/>
          <w:b/>
          <w:bCs/>
          <w:sz w:val="24"/>
          <w:szCs w:val="20"/>
          <w:lang w:eastAsia="hr-HR"/>
        </w:rPr>
      </w:pPr>
    </w:p>
    <w:p w14:paraId="3E528E64" w14:textId="54CF4EE6" w:rsidR="00100598" w:rsidRDefault="00100598" w:rsidP="00100598">
      <w:pPr>
        <w:widowControl w:val="0"/>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iznosi uvodno kraće obrazloženje vezano uz razmatranje prijedloga i donošenje I. izmjena i dopuna Proračuna grada Pregrade za 2021. god.</w:t>
      </w:r>
      <w:r w:rsidR="00A4340F">
        <w:rPr>
          <w:rFonts w:ascii="Times New Roman" w:eastAsia="Times New Roman" w:hAnsi="Times New Roman"/>
          <w:sz w:val="24"/>
          <w:szCs w:val="24"/>
          <w:lang w:eastAsia="hr-HR"/>
        </w:rPr>
        <w:t xml:space="preserve"> i </w:t>
      </w:r>
      <w:proofErr w:type="spellStart"/>
      <w:r w:rsidR="00A4340F">
        <w:rPr>
          <w:rFonts w:ascii="Times New Roman" w:eastAsia="Times New Roman" w:hAnsi="Times New Roman"/>
          <w:sz w:val="24"/>
          <w:szCs w:val="24"/>
          <w:lang w:eastAsia="hr-HR"/>
        </w:rPr>
        <w:t>I</w:t>
      </w:r>
      <w:proofErr w:type="spellEnd"/>
      <w:r w:rsidR="00A4340F">
        <w:rPr>
          <w:rFonts w:ascii="Times New Roman" w:eastAsia="Times New Roman" w:hAnsi="Times New Roman"/>
          <w:sz w:val="24"/>
          <w:szCs w:val="24"/>
          <w:lang w:eastAsia="hr-HR"/>
        </w:rPr>
        <w:t>. Izmjena plana razvojnih programa za 2021. god.,</w:t>
      </w:r>
      <w:r w:rsidR="00304C73">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 xml:space="preserve">nakon čega daje riječ </w:t>
      </w:r>
      <w:r w:rsidR="00E826F6">
        <w:rPr>
          <w:rFonts w:ascii="Times New Roman" w:eastAsia="Times New Roman" w:hAnsi="Times New Roman"/>
          <w:sz w:val="24"/>
          <w:szCs w:val="24"/>
          <w:lang w:eastAsia="hr-HR"/>
        </w:rPr>
        <w:t>gđi Križanec Ružić, predsjednici Odbora za proračun i financije.</w:t>
      </w:r>
    </w:p>
    <w:p w14:paraId="3D9261E0" w14:textId="3B3E4322" w:rsidR="00E826F6" w:rsidRDefault="00E826F6" w:rsidP="00E826F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Križanec Ružić pozdravlja sve prisutne te iznosi da se Odbor sastao te je na svojoj sjednici usvojio prijedlog zaključka kojeg i iznosi te </w:t>
      </w:r>
      <w:r w:rsidR="00304C73">
        <w:rPr>
          <w:rFonts w:ascii="Times New Roman" w:eastAsia="Lucida Sans Unicode" w:hAnsi="Times New Roman"/>
          <w:sz w:val="24"/>
          <w:szCs w:val="20"/>
          <w:lang w:eastAsia="hr-HR"/>
        </w:rPr>
        <w:t>ga</w:t>
      </w:r>
      <w:r>
        <w:rPr>
          <w:rFonts w:ascii="Times New Roman" w:eastAsia="Lucida Sans Unicode" w:hAnsi="Times New Roman"/>
          <w:sz w:val="24"/>
          <w:szCs w:val="20"/>
          <w:lang w:eastAsia="hr-HR"/>
        </w:rPr>
        <w:t xml:space="preserve"> predlaže Gradskom vijeću na razmatranje i donošenje.</w:t>
      </w:r>
    </w:p>
    <w:p w14:paraId="08BF813F" w14:textId="4E811EC6" w:rsidR="00E826F6" w:rsidRDefault="00E826F6" w:rsidP="00100598">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iznošenja gđe</w:t>
      </w:r>
      <w:r w:rsidR="00304C73">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 xml:space="preserve">Križanec Ružić, gđa Petek daje riječ gosp. </w:t>
      </w:r>
      <w:proofErr w:type="spellStart"/>
      <w:r>
        <w:rPr>
          <w:rFonts w:ascii="Times New Roman" w:eastAsia="SimSun" w:hAnsi="Times New Roman"/>
          <w:kern w:val="2"/>
          <w:sz w:val="24"/>
          <w:szCs w:val="24"/>
          <w:lang w:eastAsia="zh-CN" w:bidi="hi-IN"/>
        </w:rPr>
        <w:t>Vešligaju</w:t>
      </w:r>
      <w:proofErr w:type="spellEnd"/>
      <w:r>
        <w:rPr>
          <w:rFonts w:ascii="Times New Roman" w:eastAsia="SimSun" w:hAnsi="Times New Roman"/>
          <w:kern w:val="2"/>
          <w:sz w:val="24"/>
          <w:szCs w:val="24"/>
          <w:lang w:eastAsia="zh-CN" w:bidi="hi-IN"/>
        </w:rPr>
        <w:t>.</w:t>
      </w:r>
    </w:p>
    <w:p w14:paraId="60BB87F9" w14:textId="77777777" w:rsidR="00E826F6" w:rsidRDefault="00E826F6" w:rsidP="00100598">
      <w:pPr>
        <w:widowControl w:val="0"/>
        <w:suppressAutoHyphens/>
        <w:spacing w:after="0" w:line="240" w:lineRule="auto"/>
        <w:jc w:val="both"/>
        <w:rPr>
          <w:rFonts w:ascii="Times New Roman" w:eastAsia="SimSun" w:hAnsi="Times New Roman"/>
          <w:kern w:val="2"/>
          <w:sz w:val="24"/>
          <w:szCs w:val="24"/>
          <w:lang w:eastAsia="zh-CN" w:bidi="hi-IN"/>
        </w:rPr>
      </w:pPr>
    </w:p>
    <w:p w14:paraId="02882611" w14:textId="66674A3C" w:rsidR="00E826F6" w:rsidRPr="00304C73" w:rsidRDefault="00304C73" w:rsidP="00E826F6">
      <w:pPr>
        <w:pStyle w:val="StandardWeb"/>
        <w:shd w:val="clear" w:color="auto" w:fill="F9F9F9"/>
        <w:spacing w:before="0" w:beforeAutospacing="0" w:after="0" w:afterAutospacing="0"/>
        <w:jc w:val="both"/>
        <w:rPr>
          <w:color w:val="000000"/>
        </w:rPr>
      </w:pPr>
      <w:r w:rsidRPr="00304C73">
        <w:t>G</w:t>
      </w:r>
      <w:r w:rsidR="00100598" w:rsidRPr="00304C73">
        <w:t xml:space="preserve">radonačelnik iznosi </w:t>
      </w:r>
      <w:r w:rsidR="00E826F6" w:rsidRPr="00304C73">
        <w:t xml:space="preserve">uvodno </w:t>
      </w:r>
      <w:r w:rsidR="00100598" w:rsidRPr="00304C73">
        <w:t>obrazloženje</w:t>
      </w:r>
      <w:r w:rsidR="006152C9" w:rsidRPr="00304C73">
        <w:t xml:space="preserve"> u kojem iznosi sljedeće:</w:t>
      </w:r>
      <w:r w:rsidR="00E826F6" w:rsidRPr="00304C73">
        <w:t xml:space="preserve"> </w:t>
      </w:r>
      <w:r w:rsidR="00E826F6" w:rsidRPr="00304C73">
        <w:rPr>
          <w:color w:val="000000"/>
        </w:rPr>
        <w:t>naime, planom proračuna za 2020. godinu utvrđen je proračun prihoda za 2021. godinu u visini 25.442.098,00 kuna, rashoda i izdataka u visini 25.631.011,00 kuna, a predviđeni manjak 188.913,00 kuna i planirani preneseni višak od 188.913,00 kuna. Analizirajući izvršenje za dosadašnje razdoblje te procjenu do kraja godine predložen je novi plan prihoda i primitaka proračuna u visini 27.942.107,70 kuna, plan rashoda u visini 28.276.343,04 kune te plan manjka u iznosu 334.235,34 kuna. Preneseni višak iznosi 334.235,34 kuna. Ukupno povećanje izdataka odnosi se na kreditno zaduženje zbog dogradnje dječjeg vrtića i asfaltiranja nerazvrstanih cesta, ali i zbog ostvarenih sredstava iz Fonda solidarnosti EU za projekt zaštite rodne kuće Janka Leskovara.</w:t>
      </w:r>
    </w:p>
    <w:p w14:paraId="22AD3AF6" w14:textId="70A6C31A" w:rsidR="00E826F6" w:rsidRDefault="00E826F6" w:rsidP="00E826F6">
      <w:pPr>
        <w:pStyle w:val="StandardWeb"/>
        <w:shd w:val="clear" w:color="auto" w:fill="F9F9F9"/>
        <w:spacing w:before="0" w:beforeAutospacing="0" w:after="0" w:afterAutospacing="0"/>
        <w:jc w:val="both"/>
        <w:rPr>
          <w:color w:val="000000"/>
        </w:rPr>
      </w:pPr>
      <w:r w:rsidRPr="00304C73">
        <w:rPr>
          <w:color w:val="000000"/>
        </w:rPr>
        <w:t>Gosp. Vešligaj nadalje iznosi kako su se neke stvari morale prolongirati, kao što je uređenje kinodvorane, jer s obzirom da</w:t>
      </w:r>
      <w:r w:rsidR="00304C73">
        <w:rPr>
          <w:color w:val="000000"/>
        </w:rPr>
        <w:t xml:space="preserve"> se</w:t>
      </w:r>
      <w:r w:rsidRPr="00304C73">
        <w:rPr>
          <w:color w:val="000000"/>
        </w:rPr>
        <w:t xml:space="preserve"> u rujnu prijavljuje projekt, ove godine neće biti troškova, nego se sljedeće godine ukoliko projekt</w:t>
      </w:r>
      <w:r w:rsidR="00304C73">
        <w:rPr>
          <w:color w:val="000000"/>
        </w:rPr>
        <w:t xml:space="preserve"> ostvari sredstva na natječaju</w:t>
      </w:r>
      <w:r w:rsidRPr="00304C73">
        <w:rPr>
          <w:color w:val="000000"/>
        </w:rPr>
        <w:t>. Također, povećao se iznos za uređenje dječjih i školskih igrališta s obzirom da s</w:t>
      </w:r>
      <w:r w:rsidR="00304C73">
        <w:rPr>
          <w:color w:val="000000"/>
        </w:rPr>
        <w:t xml:space="preserve">u </w:t>
      </w:r>
      <w:r w:rsidRPr="00304C73">
        <w:rPr>
          <w:color w:val="000000"/>
        </w:rPr>
        <w:t>dobi</w:t>
      </w:r>
      <w:r w:rsidR="00304C73">
        <w:rPr>
          <w:color w:val="000000"/>
        </w:rPr>
        <w:t>vena</w:t>
      </w:r>
      <w:r w:rsidRPr="00304C73">
        <w:rPr>
          <w:color w:val="000000"/>
        </w:rPr>
        <w:t xml:space="preserve"> sredstva na natječaju Ministarstva </w:t>
      </w:r>
      <w:r w:rsidRPr="00304C73">
        <w:rPr>
          <w:color w:val="000000"/>
        </w:rPr>
        <w:lastRenderedPageBreak/>
        <w:t>turizma i</w:t>
      </w:r>
      <w:r w:rsidRPr="00E826F6">
        <w:rPr>
          <w:color w:val="000000"/>
        </w:rPr>
        <w:t xml:space="preserve"> sporta u iznosu od skoro 250 tisuća kuna, a da bi ih realizirali, također </w:t>
      </w:r>
      <w:r w:rsidR="00304C73">
        <w:rPr>
          <w:color w:val="000000"/>
        </w:rPr>
        <w:t xml:space="preserve">je potrebno </w:t>
      </w:r>
      <w:r w:rsidRPr="00E826F6">
        <w:rPr>
          <w:color w:val="000000"/>
        </w:rPr>
        <w:t>osigurati svoj udio, obrazložio je gradonačelnik Marko Vešligaj.</w:t>
      </w:r>
    </w:p>
    <w:p w14:paraId="2F071E54" w14:textId="4A4E9E75" w:rsidR="00E826F6" w:rsidRDefault="00E826F6" w:rsidP="00E826F6">
      <w:pPr>
        <w:pStyle w:val="StandardWeb"/>
        <w:shd w:val="clear" w:color="auto" w:fill="F9F9F9"/>
        <w:spacing w:before="0" w:beforeAutospacing="0" w:after="0" w:afterAutospacing="0"/>
        <w:jc w:val="both"/>
        <w:rPr>
          <w:color w:val="000000"/>
        </w:rPr>
      </w:pPr>
      <w:r>
        <w:rPr>
          <w:color w:val="000000"/>
        </w:rPr>
        <w:t>Nakon svog uvodnog obrazloženja, gradonačelnik iznos</w:t>
      </w:r>
      <w:r w:rsidR="00304C73">
        <w:rPr>
          <w:color w:val="000000"/>
        </w:rPr>
        <w:t xml:space="preserve"> da će rado odgovoriti na pitanja </w:t>
      </w:r>
      <w:r>
        <w:rPr>
          <w:color w:val="000000"/>
        </w:rPr>
        <w:t xml:space="preserve">ukoliko </w:t>
      </w:r>
      <w:r w:rsidR="00304C73">
        <w:rPr>
          <w:color w:val="000000"/>
        </w:rPr>
        <w:t>ih ima.</w:t>
      </w:r>
    </w:p>
    <w:p w14:paraId="2490DBB0" w14:textId="4521C426" w:rsidR="004D0602" w:rsidRPr="00E826F6" w:rsidRDefault="004D0602" w:rsidP="00E826F6">
      <w:pPr>
        <w:pStyle w:val="StandardWeb"/>
        <w:shd w:val="clear" w:color="auto" w:fill="F9F9F9"/>
        <w:spacing w:before="0" w:beforeAutospacing="0" w:after="0" w:afterAutospacing="0"/>
        <w:jc w:val="both"/>
        <w:rPr>
          <w:color w:val="000000"/>
        </w:rPr>
      </w:pPr>
      <w:r>
        <w:rPr>
          <w:color w:val="000000"/>
        </w:rPr>
        <w:t>Gđa Petek otvara raspravu po navedenoj točci.</w:t>
      </w:r>
    </w:p>
    <w:p w14:paraId="3D8FEF7B" w14:textId="6F6E064D" w:rsidR="00100598" w:rsidRPr="00F47A10" w:rsidRDefault="00304C73" w:rsidP="00F47A10">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100598">
        <w:rPr>
          <w:rFonts w:ascii="Times New Roman" w:eastAsia="Lucida Sans Unicode" w:hAnsi="Times New Roman"/>
          <w:sz w:val="24"/>
          <w:szCs w:val="20"/>
          <w:lang w:eastAsia="hr-HR"/>
        </w:rPr>
        <w:t xml:space="preserve"> nije bilo pitanja ni prijedloga, gđa Petek</w:t>
      </w:r>
      <w:r w:rsidR="00400204">
        <w:rPr>
          <w:rFonts w:ascii="Times New Roman" w:eastAsia="Lucida Sans Unicode" w:hAnsi="Times New Roman"/>
          <w:sz w:val="24"/>
          <w:szCs w:val="20"/>
          <w:lang w:eastAsia="hr-HR"/>
        </w:rPr>
        <w:t xml:space="preserve"> </w:t>
      </w:r>
      <w:r w:rsidR="00100598">
        <w:rPr>
          <w:rFonts w:ascii="Times New Roman" w:eastAsia="Lucida Sans Unicode" w:hAnsi="Times New Roman"/>
          <w:sz w:val="24"/>
          <w:szCs w:val="20"/>
          <w:lang w:eastAsia="hr-HR"/>
        </w:rPr>
        <w:t>iznosi prijedlog zaključka  na glasovanje nakon čega Gradsko vijeće grada Pregrade s 1</w:t>
      </w:r>
      <w:r w:rsidR="002017BF">
        <w:rPr>
          <w:rFonts w:ascii="Times New Roman" w:eastAsia="Lucida Sans Unicode" w:hAnsi="Times New Roman"/>
          <w:sz w:val="24"/>
          <w:szCs w:val="20"/>
          <w:lang w:eastAsia="hr-HR"/>
        </w:rPr>
        <w:t>1</w:t>
      </w:r>
      <w:r w:rsidR="00100598">
        <w:rPr>
          <w:rFonts w:ascii="Times New Roman" w:eastAsia="Lucida Sans Unicode" w:hAnsi="Times New Roman"/>
          <w:sz w:val="24"/>
          <w:szCs w:val="20"/>
          <w:lang w:eastAsia="hr-HR"/>
        </w:rPr>
        <w:t xml:space="preserve"> glasova ZA, </w:t>
      </w:r>
      <w:r w:rsidR="002017BF">
        <w:rPr>
          <w:rFonts w:ascii="Times New Roman" w:eastAsia="Lucida Sans Unicode" w:hAnsi="Times New Roman"/>
          <w:sz w:val="24"/>
          <w:szCs w:val="20"/>
          <w:lang w:eastAsia="hr-HR"/>
        </w:rPr>
        <w:t>1</w:t>
      </w:r>
      <w:r w:rsidR="00100598">
        <w:rPr>
          <w:rFonts w:ascii="Times New Roman" w:eastAsia="Lucida Sans Unicode" w:hAnsi="Times New Roman"/>
          <w:sz w:val="24"/>
          <w:szCs w:val="20"/>
          <w:lang w:eastAsia="hr-HR"/>
        </w:rPr>
        <w:t xml:space="preserve"> PROTIV i 0 SUZDRŽAN donosi sljedeći</w:t>
      </w:r>
    </w:p>
    <w:p w14:paraId="55E318D3" w14:textId="58A0F742" w:rsidR="00100598" w:rsidRDefault="00100598" w:rsidP="0010059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hAnsi="Times New Roman"/>
          <w:b/>
          <w:sz w:val="24"/>
          <w:szCs w:val="24"/>
        </w:rPr>
        <w:t>Z</w:t>
      </w:r>
      <w:r w:rsidR="006C4CCF">
        <w:rPr>
          <w:rFonts w:ascii="Times New Roman" w:hAnsi="Times New Roman"/>
          <w:b/>
          <w:sz w:val="24"/>
          <w:szCs w:val="24"/>
        </w:rPr>
        <w:t xml:space="preserve"> </w:t>
      </w:r>
      <w:r>
        <w:rPr>
          <w:rFonts w:ascii="Times New Roman" w:hAnsi="Times New Roman"/>
          <w:b/>
          <w:sz w:val="24"/>
          <w:szCs w:val="24"/>
        </w:rPr>
        <w:t>A</w:t>
      </w:r>
      <w:r w:rsidR="006C4CCF">
        <w:rPr>
          <w:rFonts w:ascii="Times New Roman" w:hAnsi="Times New Roman"/>
          <w:b/>
          <w:sz w:val="24"/>
          <w:szCs w:val="24"/>
        </w:rPr>
        <w:t xml:space="preserve"> </w:t>
      </w:r>
      <w:r>
        <w:rPr>
          <w:rFonts w:ascii="Times New Roman" w:hAnsi="Times New Roman"/>
          <w:b/>
          <w:sz w:val="24"/>
          <w:szCs w:val="24"/>
        </w:rPr>
        <w:t>K</w:t>
      </w:r>
      <w:r w:rsidR="006C4CCF">
        <w:rPr>
          <w:rFonts w:ascii="Times New Roman" w:hAnsi="Times New Roman"/>
          <w:b/>
          <w:sz w:val="24"/>
          <w:szCs w:val="24"/>
        </w:rPr>
        <w:t xml:space="preserve"> </w:t>
      </w:r>
      <w:r>
        <w:rPr>
          <w:rFonts w:ascii="Times New Roman" w:hAnsi="Times New Roman"/>
          <w:b/>
          <w:sz w:val="24"/>
          <w:szCs w:val="24"/>
        </w:rPr>
        <w:t>LJ</w:t>
      </w:r>
      <w:r w:rsidR="006C4CCF">
        <w:rPr>
          <w:rFonts w:ascii="Times New Roman" w:hAnsi="Times New Roman"/>
          <w:b/>
          <w:sz w:val="24"/>
          <w:szCs w:val="24"/>
        </w:rPr>
        <w:t xml:space="preserve"> </w:t>
      </w:r>
      <w:r>
        <w:rPr>
          <w:rFonts w:ascii="Times New Roman" w:hAnsi="Times New Roman"/>
          <w:b/>
          <w:sz w:val="24"/>
          <w:szCs w:val="24"/>
        </w:rPr>
        <w:t>U</w:t>
      </w:r>
      <w:r w:rsidR="006C4CCF">
        <w:rPr>
          <w:rFonts w:ascii="Times New Roman" w:hAnsi="Times New Roman"/>
          <w:b/>
          <w:sz w:val="24"/>
          <w:szCs w:val="24"/>
        </w:rPr>
        <w:t xml:space="preserve"> </w:t>
      </w:r>
      <w:r>
        <w:rPr>
          <w:rFonts w:ascii="Times New Roman" w:hAnsi="Times New Roman"/>
          <w:b/>
          <w:sz w:val="24"/>
          <w:szCs w:val="24"/>
        </w:rPr>
        <w:t>Č</w:t>
      </w:r>
      <w:r w:rsidR="006C4CCF">
        <w:rPr>
          <w:rFonts w:ascii="Times New Roman" w:hAnsi="Times New Roman"/>
          <w:b/>
          <w:sz w:val="24"/>
          <w:szCs w:val="24"/>
        </w:rPr>
        <w:t xml:space="preserve"> </w:t>
      </w:r>
      <w:r>
        <w:rPr>
          <w:rFonts w:ascii="Times New Roman" w:hAnsi="Times New Roman"/>
          <w:b/>
          <w:sz w:val="24"/>
          <w:szCs w:val="24"/>
        </w:rPr>
        <w:t>A</w:t>
      </w:r>
      <w:r w:rsidR="006C4CCF">
        <w:rPr>
          <w:rFonts w:ascii="Times New Roman" w:hAnsi="Times New Roman"/>
          <w:b/>
          <w:sz w:val="24"/>
          <w:szCs w:val="24"/>
        </w:rPr>
        <w:t xml:space="preserve"> </w:t>
      </w:r>
      <w:r>
        <w:rPr>
          <w:rFonts w:ascii="Times New Roman" w:hAnsi="Times New Roman"/>
          <w:b/>
          <w:sz w:val="24"/>
          <w:szCs w:val="24"/>
        </w:rPr>
        <w:t>K</w:t>
      </w:r>
    </w:p>
    <w:p w14:paraId="043C3A03" w14:textId="77777777" w:rsidR="00100598" w:rsidRDefault="00100598" w:rsidP="00100598">
      <w:pPr>
        <w:spacing w:after="0"/>
        <w:jc w:val="center"/>
        <w:rPr>
          <w:rFonts w:ascii="Times New Roman" w:hAnsi="Times New Roman"/>
          <w:sz w:val="24"/>
          <w:szCs w:val="24"/>
        </w:rPr>
      </w:pPr>
    </w:p>
    <w:p w14:paraId="158A3306" w14:textId="6BAF9508" w:rsidR="00100598" w:rsidRDefault="00100598" w:rsidP="00100598">
      <w:pPr>
        <w:spacing w:after="0"/>
        <w:ind w:firstLine="708"/>
        <w:jc w:val="both"/>
        <w:rPr>
          <w:rFonts w:ascii="Times New Roman" w:hAnsi="Times New Roman"/>
          <w:sz w:val="24"/>
          <w:szCs w:val="24"/>
        </w:rPr>
      </w:pPr>
      <w:r>
        <w:rPr>
          <w:rFonts w:ascii="Times New Roman" w:hAnsi="Times New Roman"/>
          <w:sz w:val="24"/>
          <w:szCs w:val="24"/>
        </w:rPr>
        <w:t>Prihvaćaju se I. Izmjene i dopune Proračuna Grada Pregrade za 202</w:t>
      </w:r>
      <w:r w:rsidR="00400204">
        <w:rPr>
          <w:rFonts w:ascii="Times New Roman" w:hAnsi="Times New Roman"/>
          <w:sz w:val="24"/>
          <w:szCs w:val="24"/>
        </w:rPr>
        <w:t>1</w:t>
      </w:r>
      <w:r>
        <w:rPr>
          <w:rFonts w:ascii="Times New Roman" w:hAnsi="Times New Roman"/>
          <w:sz w:val="24"/>
          <w:szCs w:val="24"/>
        </w:rPr>
        <w:t xml:space="preserve">. godinu </w:t>
      </w:r>
      <w:r w:rsidR="00A4340F">
        <w:rPr>
          <w:rFonts w:ascii="Times New Roman" w:hAnsi="Times New Roman"/>
          <w:sz w:val="24"/>
          <w:szCs w:val="24"/>
        </w:rPr>
        <w:t xml:space="preserve">i </w:t>
      </w:r>
      <w:proofErr w:type="spellStart"/>
      <w:r w:rsidR="00A4340F">
        <w:rPr>
          <w:rFonts w:ascii="Times New Roman" w:hAnsi="Times New Roman"/>
          <w:sz w:val="24"/>
          <w:szCs w:val="24"/>
        </w:rPr>
        <w:t>I</w:t>
      </w:r>
      <w:proofErr w:type="spellEnd"/>
      <w:r w:rsidR="00A4340F">
        <w:rPr>
          <w:rFonts w:ascii="Times New Roman" w:hAnsi="Times New Roman"/>
          <w:sz w:val="24"/>
          <w:szCs w:val="24"/>
        </w:rPr>
        <w:t xml:space="preserve">. Izmjene plana razvojnih programa za 2021. god. </w:t>
      </w:r>
      <w:r>
        <w:rPr>
          <w:rFonts w:ascii="Times New Roman" w:hAnsi="Times New Roman"/>
          <w:sz w:val="24"/>
          <w:szCs w:val="24"/>
        </w:rPr>
        <w:t>sa sv</w:t>
      </w:r>
      <w:r w:rsidR="00A4340F">
        <w:rPr>
          <w:rFonts w:ascii="Times New Roman" w:hAnsi="Times New Roman"/>
          <w:sz w:val="24"/>
          <w:szCs w:val="24"/>
        </w:rPr>
        <w:t>im</w:t>
      </w:r>
      <w:r>
        <w:rPr>
          <w:rFonts w:ascii="Times New Roman" w:hAnsi="Times New Roman"/>
          <w:sz w:val="24"/>
          <w:szCs w:val="24"/>
        </w:rPr>
        <w:t xml:space="preserve"> </w:t>
      </w:r>
      <w:r w:rsidR="00F47A10">
        <w:rPr>
          <w:rFonts w:ascii="Times New Roman" w:hAnsi="Times New Roman"/>
          <w:sz w:val="24"/>
          <w:szCs w:val="24"/>
        </w:rPr>
        <w:t>aktima</w:t>
      </w:r>
      <w:r>
        <w:rPr>
          <w:rFonts w:ascii="Times New Roman" w:hAnsi="Times New Roman"/>
          <w:sz w:val="24"/>
          <w:szCs w:val="24"/>
        </w:rPr>
        <w:t xml:space="preserve"> </w:t>
      </w:r>
      <w:r w:rsidR="00A4340F">
        <w:rPr>
          <w:rFonts w:ascii="Times New Roman" w:hAnsi="Times New Roman"/>
          <w:sz w:val="24"/>
          <w:szCs w:val="24"/>
        </w:rPr>
        <w:t xml:space="preserve">i dokumentacijom </w:t>
      </w:r>
      <w:r>
        <w:rPr>
          <w:rFonts w:ascii="Times New Roman" w:hAnsi="Times New Roman"/>
          <w:sz w:val="24"/>
          <w:szCs w:val="24"/>
        </w:rPr>
        <w:t>u pri</w:t>
      </w:r>
      <w:r w:rsidR="00F47A10">
        <w:rPr>
          <w:rFonts w:ascii="Times New Roman" w:hAnsi="Times New Roman"/>
          <w:sz w:val="24"/>
          <w:szCs w:val="24"/>
        </w:rPr>
        <w:t>vitku</w:t>
      </w:r>
      <w:r>
        <w:rPr>
          <w:rFonts w:ascii="Times New Roman" w:hAnsi="Times New Roman"/>
          <w:sz w:val="24"/>
          <w:szCs w:val="24"/>
        </w:rPr>
        <w:t>, u predloženom tekstu.</w:t>
      </w:r>
    </w:p>
    <w:p w14:paraId="71D42DEA" w14:textId="77777777" w:rsidR="00100598" w:rsidRDefault="00100598" w:rsidP="00100598">
      <w:pPr>
        <w:spacing w:after="0"/>
        <w:jc w:val="both"/>
        <w:rPr>
          <w:rFonts w:ascii="Times New Roman" w:hAnsi="Times New Roman"/>
          <w:sz w:val="24"/>
          <w:szCs w:val="24"/>
        </w:rPr>
      </w:pPr>
    </w:p>
    <w:p w14:paraId="191E67A4" w14:textId="66D8424D" w:rsidR="007D4E81" w:rsidRDefault="00F47A10" w:rsidP="007D4E81">
      <w:pPr>
        <w:widowControl w:val="0"/>
        <w:suppressAutoHyphens/>
        <w:spacing w:after="0" w:line="240" w:lineRule="auto"/>
        <w:jc w:val="both"/>
        <w:rPr>
          <w:rFonts w:ascii="Times New Roman" w:eastAsia="SimSun" w:hAnsi="Times New Roman"/>
          <w:kern w:val="2"/>
          <w:sz w:val="24"/>
          <w:szCs w:val="24"/>
          <w:lang w:eastAsia="zh-CN" w:bidi="hi-IN"/>
        </w:rPr>
      </w:pPr>
      <w:r w:rsidRPr="00F47A10">
        <w:rPr>
          <w:rFonts w:ascii="Times New Roman" w:eastAsia="Lucida Sans Unicode" w:hAnsi="Times New Roman"/>
          <w:b/>
          <w:bCs/>
          <w:sz w:val="24"/>
          <w:szCs w:val="20"/>
          <w:lang w:eastAsia="hr-HR"/>
        </w:rPr>
        <w:t>Ad.6a.</w:t>
      </w:r>
      <w:r>
        <w:rPr>
          <w:rFonts w:ascii="Times New Roman" w:eastAsia="Lucida Sans Unicode" w:hAnsi="Times New Roman"/>
          <w:sz w:val="24"/>
          <w:szCs w:val="20"/>
          <w:lang w:eastAsia="hr-HR"/>
        </w:rPr>
        <w:t xml:space="preserve"> </w:t>
      </w:r>
      <w:r w:rsidR="007D4E81">
        <w:rPr>
          <w:rFonts w:ascii="Times New Roman" w:eastAsia="SimSun" w:hAnsi="Times New Roman"/>
          <w:kern w:val="2"/>
          <w:sz w:val="24"/>
          <w:szCs w:val="24"/>
          <w:lang w:eastAsia="zh-CN" w:bidi="hi-IN"/>
        </w:rPr>
        <w:t>Nadalje</w:t>
      </w:r>
      <w:r w:rsidR="00304C73">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uvodno kraće obrazloženje vezano uz razmatranje prijedloga i donošenje izmjene i dopune Odluke o izvršavanju Proračuna Grada Pregrade za 2021. godinu iznijela je gđa</w:t>
      </w:r>
      <w:r w:rsidR="00304C73">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Petek.</w:t>
      </w:r>
    </w:p>
    <w:p w14:paraId="3E7AB08E" w14:textId="6144B274" w:rsidR="007D4E81" w:rsidRDefault="007D4E81" w:rsidP="007D4E8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w:t>
      </w:r>
      <w:r w:rsidR="00304C73">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Petek otvara raspravu po navedenoj točci.</w:t>
      </w:r>
    </w:p>
    <w:p w14:paraId="03D41759" w14:textId="1A88A4FB" w:rsidR="007D4E81" w:rsidRDefault="00304C73" w:rsidP="007D4E81">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Budući da</w:t>
      </w:r>
      <w:r w:rsidR="007D4E81">
        <w:rPr>
          <w:rFonts w:ascii="Times New Roman" w:eastAsia="SimSun" w:hAnsi="Times New Roman"/>
          <w:kern w:val="2"/>
          <w:sz w:val="24"/>
          <w:szCs w:val="24"/>
          <w:lang w:eastAsia="zh-CN" w:bidi="hi-IN"/>
        </w:rPr>
        <w:t xml:space="preserve"> nije bilo pitanja ni prijedloga, gđa</w:t>
      </w:r>
      <w:r>
        <w:rPr>
          <w:rFonts w:ascii="Times New Roman" w:eastAsia="SimSun" w:hAnsi="Times New Roman"/>
          <w:kern w:val="2"/>
          <w:sz w:val="24"/>
          <w:szCs w:val="24"/>
          <w:lang w:eastAsia="zh-CN" w:bidi="hi-IN"/>
        </w:rPr>
        <w:t xml:space="preserve"> </w:t>
      </w:r>
      <w:r w:rsidR="00C709B6">
        <w:rPr>
          <w:rFonts w:ascii="Times New Roman" w:eastAsia="SimSun" w:hAnsi="Times New Roman"/>
          <w:kern w:val="2"/>
          <w:sz w:val="24"/>
          <w:szCs w:val="24"/>
          <w:lang w:eastAsia="zh-CN" w:bidi="hi-IN"/>
        </w:rPr>
        <w:t>Petek</w:t>
      </w:r>
      <w:r w:rsidR="007D4E81">
        <w:rPr>
          <w:rFonts w:ascii="Times New Roman" w:eastAsia="SimSun" w:hAnsi="Times New Roman"/>
          <w:kern w:val="2"/>
          <w:sz w:val="24"/>
          <w:szCs w:val="24"/>
          <w:lang w:eastAsia="zh-CN" w:bidi="hi-IN"/>
        </w:rPr>
        <w:t xml:space="preserve"> daje točku na glasovanje, nakon čega Gradsko vijeće Grada Pregrade s</w:t>
      </w:r>
      <w:r>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1</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glasova ZA, </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PROTIV i 0 SUZDRŽAN donosi</w:t>
      </w:r>
    </w:p>
    <w:p w14:paraId="4BFD64C3" w14:textId="530F67F4" w:rsidR="007D4E81" w:rsidRDefault="007D4E81" w:rsidP="007D4E81">
      <w:pPr>
        <w:widowControl w:val="0"/>
        <w:suppressAutoHyphens/>
        <w:spacing w:after="0" w:line="240" w:lineRule="auto"/>
        <w:jc w:val="both"/>
        <w:rPr>
          <w:rFonts w:ascii="Times New Roman" w:eastAsia="SimSun" w:hAnsi="Times New Roman"/>
          <w:kern w:val="2"/>
          <w:sz w:val="24"/>
          <w:szCs w:val="24"/>
          <w:lang w:eastAsia="zh-CN" w:bidi="hi-IN"/>
        </w:rPr>
      </w:pPr>
    </w:p>
    <w:p w14:paraId="1113D0B0" w14:textId="7AC178D6" w:rsidR="007D4E81" w:rsidRPr="007D4E81" w:rsidRDefault="007D4E81" w:rsidP="007D4E81">
      <w:pPr>
        <w:widowControl w:val="0"/>
        <w:suppressAutoHyphens/>
        <w:spacing w:after="0" w:line="240" w:lineRule="auto"/>
        <w:jc w:val="center"/>
        <w:rPr>
          <w:rFonts w:ascii="Times New Roman" w:eastAsia="SimSun" w:hAnsi="Times New Roman"/>
          <w:b/>
          <w:bCs/>
          <w:kern w:val="2"/>
          <w:sz w:val="24"/>
          <w:szCs w:val="24"/>
          <w:lang w:eastAsia="zh-CN" w:bidi="hi-IN"/>
        </w:rPr>
      </w:pPr>
      <w:r w:rsidRPr="007D4E81">
        <w:rPr>
          <w:rFonts w:ascii="Times New Roman" w:eastAsia="SimSun" w:hAnsi="Times New Roman"/>
          <w:b/>
          <w:bCs/>
          <w:kern w:val="2"/>
          <w:sz w:val="24"/>
          <w:szCs w:val="24"/>
          <w:lang w:eastAsia="zh-CN" w:bidi="hi-IN"/>
        </w:rPr>
        <w:t xml:space="preserve">Izmjene i dopune Odluke </w:t>
      </w:r>
    </w:p>
    <w:p w14:paraId="6B45A1B3" w14:textId="125AD926" w:rsidR="007D4E81" w:rsidRPr="007D4E81" w:rsidRDefault="007D4E81" w:rsidP="007D4E81">
      <w:pPr>
        <w:widowControl w:val="0"/>
        <w:suppressAutoHyphens/>
        <w:spacing w:after="0" w:line="240" w:lineRule="auto"/>
        <w:jc w:val="center"/>
        <w:rPr>
          <w:rFonts w:ascii="Times New Roman" w:eastAsia="SimSun" w:hAnsi="Times New Roman"/>
          <w:b/>
          <w:bCs/>
          <w:kern w:val="2"/>
          <w:sz w:val="24"/>
          <w:szCs w:val="24"/>
          <w:lang w:eastAsia="zh-CN" w:bidi="hi-IN"/>
        </w:rPr>
      </w:pPr>
      <w:r w:rsidRPr="007D4E81">
        <w:rPr>
          <w:rFonts w:ascii="Times New Roman" w:eastAsia="SimSun" w:hAnsi="Times New Roman"/>
          <w:b/>
          <w:bCs/>
          <w:kern w:val="2"/>
          <w:sz w:val="24"/>
          <w:szCs w:val="24"/>
          <w:lang w:eastAsia="zh-CN" w:bidi="hi-IN"/>
        </w:rPr>
        <w:t>o izvršavanju Proračuna Grada Pregrade za 2021. godinu</w:t>
      </w:r>
    </w:p>
    <w:p w14:paraId="01377F3C" w14:textId="4918D4F2" w:rsidR="007D4E81" w:rsidRDefault="007D4E81" w:rsidP="007D4E81">
      <w:pPr>
        <w:widowControl w:val="0"/>
        <w:suppressAutoHyphens/>
        <w:spacing w:after="0" w:line="240" w:lineRule="auto"/>
        <w:jc w:val="center"/>
        <w:rPr>
          <w:rFonts w:ascii="Times New Roman" w:eastAsia="SimSun" w:hAnsi="Times New Roman"/>
          <w:kern w:val="2"/>
          <w:sz w:val="24"/>
          <w:szCs w:val="24"/>
          <w:lang w:eastAsia="zh-CN" w:bidi="hi-IN"/>
        </w:rPr>
      </w:pPr>
    </w:p>
    <w:p w14:paraId="58AE31F0" w14:textId="141F0560" w:rsidR="007D4E81" w:rsidRDefault="007D4E81" w:rsidP="007D4E8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051DFB5C" w14:textId="6A40B6D6" w:rsidR="007D4E81" w:rsidRDefault="007D4E81" w:rsidP="007D4E81">
      <w:pPr>
        <w:widowControl w:val="0"/>
        <w:suppressAutoHyphens/>
        <w:spacing w:after="0" w:line="240" w:lineRule="auto"/>
        <w:rPr>
          <w:rFonts w:ascii="Times New Roman" w:eastAsia="SimSun" w:hAnsi="Times New Roman"/>
          <w:kern w:val="2"/>
          <w:sz w:val="24"/>
          <w:szCs w:val="24"/>
          <w:lang w:eastAsia="zh-CN" w:bidi="hi-IN"/>
        </w:rPr>
      </w:pPr>
    </w:p>
    <w:p w14:paraId="4FB31558" w14:textId="072DEBB5" w:rsidR="007D4E81" w:rsidRDefault="007D4E81" w:rsidP="007D4E81">
      <w:pPr>
        <w:widowControl w:val="0"/>
        <w:suppressAutoHyphens/>
        <w:spacing w:after="0" w:line="240" w:lineRule="auto"/>
        <w:jc w:val="both"/>
        <w:rPr>
          <w:rFonts w:ascii="Times New Roman" w:eastAsia="SimSun" w:hAnsi="Times New Roman"/>
          <w:kern w:val="2"/>
          <w:sz w:val="24"/>
          <w:szCs w:val="24"/>
          <w:lang w:eastAsia="zh-CN" w:bidi="hi-IN"/>
        </w:rPr>
      </w:pPr>
      <w:r w:rsidRPr="007D4E81">
        <w:rPr>
          <w:rFonts w:ascii="Times New Roman" w:eastAsia="SimSun" w:hAnsi="Times New Roman"/>
          <w:b/>
          <w:bCs/>
          <w:kern w:val="2"/>
          <w:sz w:val="24"/>
          <w:szCs w:val="24"/>
          <w:lang w:eastAsia="zh-CN" w:bidi="hi-IN"/>
        </w:rPr>
        <w:t>Ad.6b.</w:t>
      </w:r>
      <w:r>
        <w:rPr>
          <w:rFonts w:ascii="Times New Roman" w:eastAsia="SimSun" w:hAnsi="Times New Roman"/>
          <w:kern w:val="2"/>
          <w:sz w:val="24"/>
          <w:szCs w:val="24"/>
          <w:lang w:eastAsia="zh-CN" w:bidi="hi-IN"/>
        </w:rPr>
        <w:t xml:space="preserve"> Gđa Petek nadalje iznosi uvodno kraće obrazloženje vezano uz razmatranje i donošenje I. izmjena i dopuna Programa javnih potreba u kulturi i tehničkoj kulturi za 2021. godinu.</w:t>
      </w:r>
    </w:p>
    <w:p w14:paraId="69DFB9F5" w14:textId="32C4B99F" w:rsidR="007D4E81" w:rsidRDefault="00DF7ED2" w:rsidP="007D4E8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Potom</w:t>
      </w:r>
      <w:r w:rsidR="007D4E81">
        <w:rPr>
          <w:rFonts w:ascii="Times New Roman" w:eastAsia="SimSun" w:hAnsi="Times New Roman"/>
          <w:kern w:val="2"/>
          <w:sz w:val="24"/>
          <w:szCs w:val="24"/>
          <w:lang w:eastAsia="zh-CN" w:bidi="hi-IN"/>
        </w:rPr>
        <w:t xml:space="preserve"> gđa</w:t>
      </w:r>
      <w:r w:rsidR="00304C73">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Petek otvara raspravu po navedenoj točci.</w:t>
      </w:r>
    </w:p>
    <w:p w14:paraId="46EDD222" w14:textId="5749CA89" w:rsidR="007D4E81" w:rsidRDefault="00304C73" w:rsidP="007D4E81">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Kako </w:t>
      </w:r>
      <w:r w:rsidR="007D4E81">
        <w:rPr>
          <w:rFonts w:ascii="Times New Roman" w:eastAsia="SimSun" w:hAnsi="Times New Roman"/>
          <w:kern w:val="2"/>
          <w:sz w:val="24"/>
          <w:szCs w:val="24"/>
          <w:lang w:eastAsia="zh-CN" w:bidi="hi-IN"/>
        </w:rPr>
        <w:t xml:space="preserve">nije bilo pitanja ni prijedloga, gđa </w:t>
      </w:r>
      <w:r w:rsidR="00C709B6">
        <w:rPr>
          <w:rFonts w:ascii="Times New Roman" w:eastAsia="SimSun" w:hAnsi="Times New Roman"/>
          <w:kern w:val="2"/>
          <w:sz w:val="24"/>
          <w:szCs w:val="24"/>
          <w:lang w:eastAsia="zh-CN" w:bidi="hi-IN"/>
        </w:rPr>
        <w:t>Petek</w:t>
      </w:r>
      <w:r w:rsidR="007D4E81">
        <w:rPr>
          <w:rFonts w:ascii="Times New Roman" w:eastAsia="SimSun" w:hAnsi="Times New Roman"/>
          <w:kern w:val="2"/>
          <w:sz w:val="24"/>
          <w:szCs w:val="24"/>
          <w:lang w:eastAsia="zh-CN" w:bidi="hi-IN"/>
        </w:rPr>
        <w:t xml:space="preserve"> daje točku na glasovanje, nakon čega Gradsko vijeće Grada Pregrade s 1</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glasova ZA, </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PROTIV i 0 SUZDRŽAN donosi</w:t>
      </w:r>
    </w:p>
    <w:p w14:paraId="2850859F" w14:textId="3422F277" w:rsidR="00A4340F" w:rsidRDefault="00A4340F" w:rsidP="007D4E81">
      <w:pPr>
        <w:widowControl w:val="0"/>
        <w:suppressAutoHyphens/>
        <w:spacing w:after="0" w:line="240" w:lineRule="auto"/>
        <w:jc w:val="both"/>
        <w:rPr>
          <w:rFonts w:ascii="Times New Roman" w:eastAsia="SimSun" w:hAnsi="Times New Roman"/>
          <w:kern w:val="2"/>
          <w:sz w:val="24"/>
          <w:szCs w:val="24"/>
          <w:lang w:eastAsia="zh-CN" w:bidi="hi-IN"/>
        </w:rPr>
      </w:pPr>
    </w:p>
    <w:p w14:paraId="5916B48E" w14:textId="23CDD6A6" w:rsidR="007D4E81" w:rsidRDefault="007D4E81" w:rsidP="00A4340F">
      <w:pPr>
        <w:widowControl w:val="0"/>
        <w:suppressAutoHyphens/>
        <w:spacing w:after="0" w:line="240"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I. Izmjene i dopune Programa</w:t>
      </w:r>
    </w:p>
    <w:p w14:paraId="37947E82" w14:textId="72BF99DB" w:rsidR="007D4E81" w:rsidRDefault="007D4E81" w:rsidP="007D4E81">
      <w:pPr>
        <w:widowControl w:val="0"/>
        <w:suppressAutoHyphens/>
        <w:spacing w:after="0" w:line="240" w:lineRule="auto"/>
        <w:jc w:val="center"/>
        <w:rPr>
          <w:rFonts w:ascii="Times New Roman" w:eastAsia="SimSun" w:hAnsi="Times New Roman"/>
          <w:kern w:val="2"/>
          <w:sz w:val="24"/>
          <w:szCs w:val="24"/>
          <w:lang w:eastAsia="zh-CN" w:bidi="hi-IN"/>
        </w:rPr>
      </w:pPr>
      <w:r>
        <w:rPr>
          <w:rFonts w:ascii="Times New Roman" w:eastAsia="SimSun" w:hAnsi="Times New Roman"/>
          <w:b/>
          <w:bCs/>
          <w:kern w:val="2"/>
          <w:sz w:val="24"/>
          <w:szCs w:val="24"/>
          <w:lang w:eastAsia="zh-CN" w:bidi="hi-IN"/>
        </w:rPr>
        <w:t>javnih potreba u kulturi i tehničkoj kulturi u 2021. godini</w:t>
      </w:r>
    </w:p>
    <w:p w14:paraId="3B7E5AEC" w14:textId="7972ED04" w:rsidR="007D4E81" w:rsidRDefault="007D4E81" w:rsidP="007D4E81">
      <w:pPr>
        <w:widowControl w:val="0"/>
        <w:suppressAutoHyphens/>
        <w:spacing w:after="0" w:line="240" w:lineRule="auto"/>
        <w:jc w:val="center"/>
        <w:rPr>
          <w:rFonts w:ascii="Times New Roman" w:eastAsia="SimSun" w:hAnsi="Times New Roman"/>
          <w:kern w:val="2"/>
          <w:sz w:val="24"/>
          <w:szCs w:val="24"/>
          <w:lang w:eastAsia="zh-CN" w:bidi="hi-IN"/>
        </w:rPr>
      </w:pPr>
    </w:p>
    <w:p w14:paraId="48FBB820" w14:textId="2C5AEBC9" w:rsidR="007D4E81" w:rsidRDefault="007D4E81" w:rsidP="007D4E8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37144ABF" w14:textId="20845B3A" w:rsidR="007D4E81" w:rsidRDefault="007D4E81" w:rsidP="007D4E81">
      <w:pPr>
        <w:widowControl w:val="0"/>
        <w:suppressAutoHyphens/>
        <w:spacing w:after="0" w:line="240" w:lineRule="auto"/>
        <w:rPr>
          <w:rFonts w:ascii="Times New Roman" w:eastAsia="SimSun" w:hAnsi="Times New Roman"/>
          <w:kern w:val="2"/>
          <w:sz w:val="24"/>
          <w:szCs w:val="24"/>
          <w:lang w:eastAsia="zh-CN" w:bidi="hi-IN"/>
        </w:rPr>
      </w:pPr>
    </w:p>
    <w:p w14:paraId="10AC91BF" w14:textId="44EBC6AE" w:rsidR="007D4E81" w:rsidRPr="007D4E81" w:rsidRDefault="007D4E81" w:rsidP="007D4E81">
      <w:pPr>
        <w:widowControl w:val="0"/>
        <w:suppressAutoHyphens/>
        <w:spacing w:after="0" w:line="240" w:lineRule="auto"/>
        <w:jc w:val="both"/>
        <w:rPr>
          <w:rFonts w:ascii="Times New Roman" w:eastAsia="SimSun" w:hAnsi="Times New Roman"/>
          <w:kern w:val="2"/>
          <w:sz w:val="24"/>
          <w:szCs w:val="24"/>
          <w:lang w:eastAsia="zh-CN" w:bidi="hi-IN"/>
        </w:rPr>
      </w:pPr>
      <w:r w:rsidRPr="007D4E81">
        <w:rPr>
          <w:rFonts w:ascii="Times New Roman" w:eastAsia="SimSun" w:hAnsi="Times New Roman"/>
          <w:b/>
          <w:bCs/>
          <w:kern w:val="2"/>
          <w:sz w:val="24"/>
          <w:szCs w:val="24"/>
          <w:lang w:eastAsia="zh-CN" w:bidi="hi-IN"/>
        </w:rPr>
        <w:t>Ad.6c.</w:t>
      </w:r>
      <w:r>
        <w:rPr>
          <w:rFonts w:ascii="Times New Roman" w:eastAsia="SimSun" w:hAnsi="Times New Roman"/>
          <w:kern w:val="2"/>
          <w:sz w:val="24"/>
          <w:szCs w:val="24"/>
          <w:lang w:eastAsia="zh-CN" w:bidi="hi-IN"/>
        </w:rPr>
        <w:t xml:space="preserve"> Nadalje gđa Petek iznosi uvodno kraće obrazloženje vezano uz razmatranje i donošenje I. izmjena i dopuna Programa gradnje objekata i uređaja komunalne infrastrukture za 2021. godinu.</w:t>
      </w:r>
    </w:p>
    <w:p w14:paraId="56C67C84" w14:textId="483A7AC0" w:rsidR="007D4E81" w:rsidRDefault="00DF7ED2" w:rsidP="007D4E81">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Potom</w:t>
      </w:r>
      <w:r w:rsidR="007D4E81">
        <w:rPr>
          <w:rFonts w:ascii="Times New Roman" w:eastAsia="SimSun" w:hAnsi="Times New Roman"/>
          <w:kern w:val="2"/>
          <w:sz w:val="24"/>
          <w:szCs w:val="24"/>
          <w:lang w:eastAsia="zh-CN" w:bidi="hi-IN"/>
        </w:rPr>
        <w:t xml:space="preserve"> gđa</w:t>
      </w:r>
      <w:r>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Petek otvara raspravu po navedenoj točci.</w:t>
      </w:r>
    </w:p>
    <w:p w14:paraId="17A3C087" w14:textId="6727E5E3" w:rsidR="007D4E81" w:rsidRDefault="00DF7ED2" w:rsidP="007D4E81">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w:t>
      </w:r>
      <w:r w:rsidR="007D4E81">
        <w:rPr>
          <w:rFonts w:ascii="Times New Roman" w:eastAsia="SimSun" w:hAnsi="Times New Roman"/>
          <w:kern w:val="2"/>
          <w:sz w:val="24"/>
          <w:szCs w:val="24"/>
          <w:lang w:eastAsia="zh-CN" w:bidi="hi-IN"/>
        </w:rPr>
        <w:t xml:space="preserve"> nije bilo pitanja ni prijedloga, gđa Broz daje točku na glasovanje, nakon čega Gradsko vijeće Grada Pregrade s</w:t>
      </w:r>
      <w:r>
        <w:rPr>
          <w:rFonts w:ascii="Times New Roman" w:eastAsia="SimSun" w:hAnsi="Times New Roman"/>
          <w:kern w:val="2"/>
          <w:sz w:val="24"/>
          <w:szCs w:val="24"/>
          <w:lang w:eastAsia="zh-CN" w:bidi="hi-IN"/>
        </w:rPr>
        <w:t xml:space="preserve"> </w:t>
      </w:r>
      <w:r w:rsidR="007D4E81">
        <w:rPr>
          <w:rFonts w:ascii="Times New Roman" w:eastAsia="SimSun" w:hAnsi="Times New Roman"/>
          <w:kern w:val="2"/>
          <w:sz w:val="24"/>
          <w:szCs w:val="24"/>
          <w:lang w:eastAsia="zh-CN" w:bidi="hi-IN"/>
        </w:rPr>
        <w:t>1</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glasova ZA, </w:t>
      </w:r>
      <w:r w:rsidR="002017BF">
        <w:rPr>
          <w:rFonts w:ascii="Times New Roman" w:eastAsia="SimSun" w:hAnsi="Times New Roman"/>
          <w:kern w:val="2"/>
          <w:sz w:val="24"/>
          <w:szCs w:val="24"/>
          <w:lang w:eastAsia="zh-CN" w:bidi="hi-IN"/>
        </w:rPr>
        <w:t>1</w:t>
      </w:r>
      <w:r w:rsidR="007D4E81">
        <w:rPr>
          <w:rFonts w:ascii="Times New Roman" w:eastAsia="SimSun" w:hAnsi="Times New Roman"/>
          <w:kern w:val="2"/>
          <w:sz w:val="24"/>
          <w:szCs w:val="24"/>
          <w:lang w:eastAsia="zh-CN" w:bidi="hi-IN"/>
        </w:rPr>
        <w:t xml:space="preserve"> PROTIV i 0 SUZDRŽAN donosi</w:t>
      </w:r>
    </w:p>
    <w:p w14:paraId="0EDF48EE" w14:textId="26FD8B43" w:rsidR="007D4E81" w:rsidRDefault="007D4E81" w:rsidP="007D4E81">
      <w:pPr>
        <w:widowControl w:val="0"/>
        <w:suppressAutoHyphens/>
        <w:spacing w:after="0" w:line="240" w:lineRule="auto"/>
        <w:jc w:val="both"/>
        <w:rPr>
          <w:rFonts w:ascii="Times New Roman" w:eastAsia="SimSun" w:hAnsi="Times New Roman"/>
          <w:kern w:val="2"/>
          <w:sz w:val="24"/>
          <w:szCs w:val="24"/>
          <w:lang w:eastAsia="zh-CN" w:bidi="hi-IN"/>
        </w:rPr>
      </w:pPr>
    </w:p>
    <w:p w14:paraId="0EA45F30" w14:textId="77777777" w:rsidR="00C709B6" w:rsidRPr="00C709B6" w:rsidRDefault="00C709B6" w:rsidP="007D4E81">
      <w:pPr>
        <w:widowControl w:val="0"/>
        <w:suppressAutoHyphens/>
        <w:spacing w:after="0" w:line="240" w:lineRule="auto"/>
        <w:jc w:val="center"/>
        <w:rPr>
          <w:rFonts w:ascii="Times New Roman" w:eastAsia="SimSun" w:hAnsi="Times New Roman"/>
          <w:b/>
          <w:bCs/>
          <w:kern w:val="2"/>
          <w:sz w:val="24"/>
          <w:szCs w:val="24"/>
          <w:lang w:eastAsia="zh-CN" w:bidi="hi-IN"/>
        </w:rPr>
      </w:pPr>
      <w:r w:rsidRPr="00C709B6">
        <w:rPr>
          <w:rFonts w:ascii="Times New Roman" w:eastAsia="SimSun" w:hAnsi="Times New Roman"/>
          <w:b/>
          <w:bCs/>
          <w:kern w:val="2"/>
          <w:sz w:val="24"/>
          <w:szCs w:val="24"/>
          <w:lang w:eastAsia="zh-CN" w:bidi="hi-IN"/>
        </w:rPr>
        <w:t xml:space="preserve">I. Izmjene i dopune Programa gradnje </w:t>
      </w:r>
    </w:p>
    <w:p w14:paraId="4874E7C2" w14:textId="33F07B98" w:rsidR="00C709B6" w:rsidRPr="00C709B6" w:rsidRDefault="00C709B6" w:rsidP="00C709B6">
      <w:pPr>
        <w:widowControl w:val="0"/>
        <w:suppressAutoHyphens/>
        <w:spacing w:after="0" w:line="240" w:lineRule="auto"/>
        <w:jc w:val="center"/>
        <w:rPr>
          <w:rFonts w:ascii="Times New Roman" w:eastAsia="SimSun" w:hAnsi="Times New Roman"/>
          <w:b/>
          <w:bCs/>
          <w:kern w:val="2"/>
          <w:sz w:val="24"/>
          <w:szCs w:val="24"/>
          <w:lang w:eastAsia="zh-CN" w:bidi="hi-IN"/>
        </w:rPr>
      </w:pPr>
      <w:r w:rsidRPr="00C709B6">
        <w:rPr>
          <w:rFonts w:ascii="Times New Roman" w:eastAsia="SimSun" w:hAnsi="Times New Roman"/>
          <w:b/>
          <w:bCs/>
          <w:kern w:val="2"/>
          <w:sz w:val="24"/>
          <w:szCs w:val="24"/>
          <w:lang w:eastAsia="zh-CN" w:bidi="hi-IN"/>
        </w:rPr>
        <w:t>objekata i uređaja komunalne infrastrukture za 2021. godinu</w:t>
      </w:r>
    </w:p>
    <w:p w14:paraId="53963691" w14:textId="77777777" w:rsidR="00C709B6" w:rsidRDefault="00C709B6" w:rsidP="00C709B6">
      <w:pPr>
        <w:widowControl w:val="0"/>
        <w:suppressAutoHyphens/>
        <w:spacing w:after="0" w:line="240" w:lineRule="auto"/>
        <w:jc w:val="center"/>
        <w:rPr>
          <w:rFonts w:ascii="Times New Roman" w:eastAsia="SimSun" w:hAnsi="Times New Roman"/>
          <w:kern w:val="2"/>
          <w:sz w:val="24"/>
          <w:szCs w:val="24"/>
          <w:lang w:eastAsia="zh-CN" w:bidi="hi-IN"/>
        </w:rPr>
      </w:pPr>
    </w:p>
    <w:p w14:paraId="1B361FC2" w14:textId="44B83A9B" w:rsidR="00C709B6" w:rsidRDefault="00C709B6" w:rsidP="00C709B6">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6AAD35A8" w14:textId="11F056B6" w:rsidR="00C709B6" w:rsidRDefault="00C709B6" w:rsidP="00C709B6">
      <w:pPr>
        <w:widowControl w:val="0"/>
        <w:suppressAutoHyphens/>
        <w:spacing w:after="0" w:line="240" w:lineRule="auto"/>
        <w:rPr>
          <w:rFonts w:ascii="Times New Roman" w:eastAsia="SimSun" w:hAnsi="Times New Roman"/>
          <w:kern w:val="2"/>
          <w:sz w:val="24"/>
          <w:szCs w:val="24"/>
          <w:lang w:eastAsia="zh-CN" w:bidi="hi-IN"/>
        </w:rPr>
      </w:pPr>
    </w:p>
    <w:p w14:paraId="4C3B2E14" w14:textId="00AB33CC" w:rsidR="00C709B6" w:rsidRDefault="00C709B6" w:rsidP="00C709B6">
      <w:pPr>
        <w:widowControl w:val="0"/>
        <w:suppressAutoHyphens/>
        <w:spacing w:after="0" w:line="240" w:lineRule="auto"/>
        <w:jc w:val="both"/>
        <w:rPr>
          <w:rFonts w:ascii="Times New Roman" w:eastAsia="SimSun" w:hAnsi="Times New Roman"/>
          <w:kern w:val="2"/>
          <w:sz w:val="24"/>
          <w:szCs w:val="24"/>
          <w:lang w:eastAsia="zh-CN" w:bidi="hi-IN"/>
        </w:rPr>
      </w:pPr>
      <w:r w:rsidRPr="00C709B6">
        <w:rPr>
          <w:rFonts w:ascii="Times New Roman" w:eastAsia="SimSun" w:hAnsi="Times New Roman"/>
          <w:b/>
          <w:bCs/>
          <w:kern w:val="2"/>
          <w:sz w:val="24"/>
          <w:szCs w:val="24"/>
          <w:lang w:eastAsia="zh-CN" w:bidi="hi-IN"/>
        </w:rPr>
        <w:t>Ad.6d.</w:t>
      </w:r>
      <w:r>
        <w:rPr>
          <w:rFonts w:ascii="Times New Roman" w:eastAsia="SimSun" w:hAnsi="Times New Roman"/>
          <w:kern w:val="2"/>
          <w:sz w:val="24"/>
          <w:szCs w:val="24"/>
          <w:lang w:eastAsia="zh-CN" w:bidi="hi-IN"/>
        </w:rPr>
        <w:t xml:space="preserve"> Gđa Petek nadalje iznosi uvodno kraće obrazloženje vezano uz razmatranje i donošenje </w:t>
      </w:r>
      <w:r>
        <w:rPr>
          <w:rFonts w:ascii="Times New Roman" w:eastAsia="SimSun" w:hAnsi="Times New Roman"/>
          <w:kern w:val="2"/>
          <w:sz w:val="24"/>
          <w:szCs w:val="24"/>
          <w:lang w:eastAsia="zh-CN" w:bidi="hi-IN"/>
        </w:rPr>
        <w:lastRenderedPageBreak/>
        <w:t>I. izmjena i dopuna Programa održavanja komunalne infrastrukture za 2021. godinu.</w:t>
      </w:r>
    </w:p>
    <w:p w14:paraId="213279A5" w14:textId="42EED607" w:rsidR="00C709B6" w:rsidRDefault="00C709B6" w:rsidP="00C709B6">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Petek otvara raspravu po navedenoj točci.</w:t>
      </w:r>
    </w:p>
    <w:p w14:paraId="2871632B" w14:textId="675964CE" w:rsidR="00C709B6" w:rsidRDefault="00DF7ED2" w:rsidP="00C709B6">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w:t>
      </w:r>
      <w:r w:rsidR="00C709B6">
        <w:rPr>
          <w:rFonts w:ascii="Times New Roman" w:eastAsia="SimSun" w:hAnsi="Times New Roman"/>
          <w:kern w:val="2"/>
          <w:sz w:val="24"/>
          <w:szCs w:val="24"/>
          <w:lang w:eastAsia="zh-CN" w:bidi="hi-IN"/>
        </w:rPr>
        <w:t xml:space="preserve"> nije bilo pitanja ni prijedloga, gđa Petek daje točku na glasovanje, nakon čega Gradsko vijeće Grada Pregrade s 1</w:t>
      </w:r>
      <w:r w:rsidR="002017BF">
        <w:rPr>
          <w:rFonts w:ascii="Times New Roman" w:eastAsia="SimSun" w:hAnsi="Times New Roman"/>
          <w:kern w:val="2"/>
          <w:sz w:val="24"/>
          <w:szCs w:val="24"/>
          <w:lang w:eastAsia="zh-CN" w:bidi="hi-IN"/>
        </w:rPr>
        <w:t>1</w:t>
      </w:r>
      <w:r w:rsidR="00C709B6">
        <w:rPr>
          <w:rFonts w:ascii="Times New Roman" w:eastAsia="SimSun" w:hAnsi="Times New Roman"/>
          <w:kern w:val="2"/>
          <w:sz w:val="24"/>
          <w:szCs w:val="24"/>
          <w:lang w:eastAsia="zh-CN" w:bidi="hi-IN"/>
        </w:rPr>
        <w:t xml:space="preserve"> glasova ZA, </w:t>
      </w:r>
      <w:r w:rsidR="002017BF">
        <w:rPr>
          <w:rFonts w:ascii="Times New Roman" w:eastAsia="SimSun" w:hAnsi="Times New Roman"/>
          <w:kern w:val="2"/>
          <w:sz w:val="24"/>
          <w:szCs w:val="24"/>
          <w:lang w:eastAsia="zh-CN" w:bidi="hi-IN"/>
        </w:rPr>
        <w:t>1</w:t>
      </w:r>
      <w:r w:rsidR="00C709B6">
        <w:rPr>
          <w:rFonts w:ascii="Times New Roman" w:eastAsia="SimSun" w:hAnsi="Times New Roman"/>
          <w:kern w:val="2"/>
          <w:sz w:val="24"/>
          <w:szCs w:val="24"/>
          <w:lang w:eastAsia="zh-CN" w:bidi="hi-IN"/>
        </w:rPr>
        <w:t xml:space="preserve"> PROTIV i 0 SUZDRŽAN donosi</w:t>
      </w:r>
    </w:p>
    <w:p w14:paraId="34E83E61" w14:textId="4CADCDCE" w:rsidR="00C709B6" w:rsidRDefault="00C709B6" w:rsidP="00C709B6">
      <w:pPr>
        <w:widowControl w:val="0"/>
        <w:suppressAutoHyphens/>
        <w:spacing w:after="0" w:line="240" w:lineRule="auto"/>
        <w:rPr>
          <w:rFonts w:ascii="Times New Roman" w:eastAsia="SimSun" w:hAnsi="Times New Roman"/>
          <w:kern w:val="2"/>
          <w:sz w:val="24"/>
          <w:szCs w:val="24"/>
          <w:lang w:eastAsia="zh-CN" w:bidi="hi-IN"/>
        </w:rPr>
      </w:pPr>
    </w:p>
    <w:p w14:paraId="2F8820F4" w14:textId="77777777" w:rsidR="00C709B6" w:rsidRPr="00C709B6" w:rsidRDefault="00C709B6" w:rsidP="007D4E81">
      <w:pPr>
        <w:widowControl w:val="0"/>
        <w:suppressAutoHyphens/>
        <w:spacing w:after="0" w:line="240" w:lineRule="auto"/>
        <w:jc w:val="center"/>
        <w:rPr>
          <w:rFonts w:ascii="Times New Roman" w:eastAsia="SimSun" w:hAnsi="Times New Roman"/>
          <w:b/>
          <w:bCs/>
          <w:kern w:val="2"/>
          <w:sz w:val="24"/>
          <w:szCs w:val="24"/>
          <w:lang w:eastAsia="zh-CN" w:bidi="hi-IN"/>
        </w:rPr>
      </w:pPr>
      <w:r w:rsidRPr="00C709B6">
        <w:rPr>
          <w:rFonts w:ascii="Times New Roman" w:eastAsia="SimSun" w:hAnsi="Times New Roman"/>
          <w:b/>
          <w:bCs/>
          <w:kern w:val="2"/>
          <w:sz w:val="24"/>
          <w:szCs w:val="24"/>
          <w:lang w:eastAsia="zh-CN" w:bidi="hi-IN"/>
        </w:rPr>
        <w:t xml:space="preserve">I. Izmjene i dopune </w:t>
      </w:r>
    </w:p>
    <w:p w14:paraId="51017E3C" w14:textId="25352479" w:rsidR="00C709B6" w:rsidRDefault="00C709B6" w:rsidP="00C709B6">
      <w:pPr>
        <w:widowControl w:val="0"/>
        <w:suppressAutoHyphens/>
        <w:spacing w:after="0" w:line="240" w:lineRule="auto"/>
        <w:jc w:val="center"/>
        <w:rPr>
          <w:rFonts w:ascii="Times New Roman" w:eastAsia="SimSun" w:hAnsi="Times New Roman"/>
          <w:kern w:val="2"/>
          <w:sz w:val="24"/>
          <w:szCs w:val="24"/>
          <w:lang w:eastAsia="zh-CN" w:bidi="hi-IN"/>
        </w:rPr>
      </w:pPr>
      <w:r w:rsidRPr="00C709B6">
        <w:rPr>
          <w:rFonts w:ascii="Times New Roman" w:eastAsia="SimSun" w:hAnsi="Times New Roman"/>
          <w:b/>
          <w:bCs/>
          <w:kern w:val="2"/>
          <w:sz w:val="24"/>
          <w:szCs w:val="24"/>
          <w:lang w:eastAsia="zh-CN" w:bidi="hi-IN"/>
        </w:rPr>
        <w:t>Programa održavanja komunalne infrastrukture za 2021. godinu</w:t>
      </w:r>
    </w:p>
    <w:p w14:paraId="02C4F7C0" w14:textId="59612BCC" w:rsidR="00C709B6" w:rsidRDefault="00C709B6" w:rsidP="00C709B6">
      <w:pPr>
        <w:widowControl w:val="0"/>
        <w:suppressAutoHyphens/>
        <w:spacing w:after="0" w:line="240" w:lineRule="auto"/>
        <w:jc w:val="center"/>
        <w:rPr>
          <w:rFonts w:ascii="Times New Roman" w:eastAsia="SimSun" w:hAnsi="Times New Roman"/>
          <w:kern w:val="2"/>
          <w:sz w:val="24"/>
          <w:szCs w:val="24"/>
          <w:lang w:eastAsia="zh-CN" w:bidi="hi-IN"/>
        </w:rPr>
      </w:pPr>
    </w:p>
    <w:p w14:paraId="7FDA054A" w14:textId="7975AD24" w:rsidR="00C709B6" w:rsidRDefault="00C709B6" w:rsidP="00C709B6">
      <w:pPr>
        <w:widowControl w:val="0"/>
        <w:suppressAutoHyphens/>
        <w:spacing w:after="0" w:line="240"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7D9C8904" w14:textId="62EFD0FC" w:rsidR="00BA3924" w:rsidRDefault="00BA3924" w:rsidP="00BA3924">
      <w:pPr>
        <w:spacing w:after="0"/>
        <w:jc w:val="both"/>
        <w:rPr>
          <w:rFonts w:ascii="Times New Roman" w:eastAsia="Lucida Sans Unicode" w:hAnsi="Times New Roman"/>
          <w:sz w:val="24"/>
          <w:szCs w:val="20"/>
          <w:lang w:eastAsia="hr-HR"/>
        </w:rPr>
      </w:pPr>
    </w:p>
    <w:p w14:paraId="25313448" w14:textId="498A5A8C" w:rsidR="006152C9" w:rsidRDefault="006152C9" w:rsidP="006152C9">
      <w:pPr>
        <w:spacing w:after="0"/>
        <w:jc w:val="center"/>
        <w:rPr>
          <w:rFonts w:ascii="Times New Roman" w:eastAsia="Lucida Sans Unicode" w:hAnsi="Times New Roman"/>
          <w:sz w:val="24"/>
          <w:szCs w:val="20"/>
          <w:lang w:eastAsia="hr-HR"/>
        </w:rPr>
      </w:pPr>
      <w:r w:rsidRPr="006152C9">
        <w:rPr>
          <w:rFonts w:ascii="Times New Roman" w:eastAsia="Lucida Sans Unicode" w:hAnsi="Times New Roman"/>
          <w:b/>
          <w:bCs/>
          <w:sz w:val="24"/>
          <w:szCs w:val="20"/>
          <w:lang w:eastAsia="hr-HR"/>
        </w:rPr>
        <w:t>Točka 7.</w:t>
      </w:r>
    </w:p>
    <w:p w14:paraId="5BC0930F" w14:textId="05D69D5D" w:rsidR="006152C9" w:rsidRDefault="006152C9" w:rsidP="006152C9">
      <w:pPr>
        <w:spacing w:after="0"/>
        <w:jc w:val="center"/>
        <w:rPr>
          <w:rFonts w:ascii="Times New Roman" w:eastAsia="Lucida Sans Unicode" w:hAnsi="Times New Roman"/>
          <w:sz w:val="24"/>
          <w:szCs w:val="20"/>
          <w:lang w:eastAsia="hr-HR"/>
        </w:rPr>
      </w:pPr>
    </w:p>
    <w:p w14:paraId="155FB661" w14:textId="06181355" w:rsidR="006152C9" w:rsidRDefault="006152C9" w:rsidP="006152C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prijedloga i donošenje Odluke o kratkoročnom zaduživanju Grada Pregrade u 2021. godini.</w:t>
      </w:r>
    </w:p>
    <w:p w14:paraId="64AA4FDC" w14:textId="6B7D20D4" w:rsidR="006152C9" w:rsidRDefault="006152C9" w:rsidP="006152C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2D2F8D4D" w14:textId="14D4E6FC" w:rsidR="006152C9" w:rsidRDefault="006152C9" w:rsidP="006152C9">
      <w:pPr>
        <w:spacing w:after="0"/>
        <w:jc w:val="both"/>
        <w:rPr>
          <w:rFonts w:ascii="Times New Roman" w:hAnsi="Times New Roman"/>
          <w:color w:val="000000"/>
          <w:sz w:val="24"/>
          <w:szCs w:val="24"/>
          <w:shd w:val="clear" w:color="auto" w:fill="F9F9F9"/>
        </w:rPr>
      </w:pPr>
      <w:r w:rsidRPr="001201AA">
        <w:rPr>
          <w:rFonts w:ascii="Times New Roman" w:eastAsia="Lucida Sans Unicode" w:hAnsi="Times New Roman"/>
          <w:sz w:val="24"/>
          <w:szCs w:val="24"/>
          <w:lang w:eastAsia="hr-HR"/>
        </w:rPr>
        <w:t xml:space="preserve">Gosp. </w:t>
      </w:r>
      <w:r w:rsidR="00DF7ED2">
        <w:rPr>
          <w:rFonts w:ascii="Times New Roman" w:eastAsia="Lucida Sans Unicode" w:hAnsi="Times New Roman"/>
          <w:sz w:val="24"/>
          <w:szCs w:val="24"/>
          <w:lang w:eastAsia="hr-HR"/>
        </w:rPr>
        <w:t>Vešligaj</w:t>
      </w:r>
      <w:r w:rsidRPr="001201AA">
        <w:rPr>
          <w:rFonts w:ascii="Times New Roman" w:eastAsia="Lucida Sans Unicode" w:hAnsi="Times New Roman"/>
          <w:sz w:val="24"/>
          <w:szCs w:val="24"/>
          <w:lang w:eastAsia="hr-HR"/>
        </w:rPr>
        <w:t xml:space="preserve"> ukratko iznosi </w:t>
      </w:r>
      <w:r w:rsidR="004D0602" w:rsidRPr="001201AA">
        <w:rPr>
          <w:rFonts w:ascii="Times New Roman" w:eastAsia="Lucida Sans Unicode" w:hAnsi="Times New Roman"/>
          <w:sz w:val="24"/>
          <w:szCs w:val="24"/>
          <w:lang w:eastAsia="hr-HR"/>
        </w:rPr>
        <w:t xml:space="preserve">kako se moralo ići u zaduženje </w:t>
      </w:r>
      <w:r w:rsidR="001201AA">
        <w:rPr>
          <w:rFonts w:ascii="Times New Roman" w:eastAsia="Lucida Sans Unicode" w:hAnsi="Times New Roman"/>
          <w:sz w:val="24"/>
          <w:szCs w:val="24"/>
          <w:lang w:eastAsia="hr-HR"/>
        </w:rPr>
        <w:t xml:space="preserve">u ukupnom iznosu od 2,5 milijuna kuna, a </w:t>
      </w:r>
      <w:r w:rsidR="001201AA" w:rsidRPr="001201AA">
        <w:rPr>
          <w:rFonts w:ascii="Times New Roman" w:hAnsi="Times New Roman"/>
          <w:color w:val="000000"/>
          <w:sz w:val="24"/>
          <w:szCs w:val="24"/>
          <w:shd w:val="clear" w:color="auto" w:fill="F9F9F9"/>
        </w:rPr>
        <w:t>koje je potrebno za premošćivanje kratkotrajnog financijskog jaza zbog povećanog iznosa povrata poreza po godišnjoj prijavi te provedbe projekata dogradnje DV „Naša radost“ i asfaltiranja nerazvrstanih cesta.</w:t>
      </w:r>
      <w:r w:rsidR="001201AA">
        <w:rPr>
          <w:rFonts w:ascii="Times New Roman" w:hAnsi="Times New Roman"/>
          <w:color w:val="000000"/>
          <w:sz w:val="24"/>
          <w:szCs w:val="24"/>
          <w:shd w:val="clear" w:color="auto" w:fill="F9F9F9"/>
        </w:rPr>
        <w:t xml:space="preserve"> Naime, sve te investicije potrebne su za jedan kvalitetniji život naših građana, a i naših mališana</w:t>
      </w:r>
      <w:r w:rsidR="00A9135A">
        <w:rPr>
          <w:rFonts w:ascii="Times New Roman" w:hAnsi="Times New Roman"/>
          <w:color w:val="000000"/>
          <w:sz w:val="24"/>
          <w:szCs w:val="24"/>
          <w:shd w:val="clear" w:color="auto" w:fill="F9F9F9"/>
        </w:rPr>
        <w:t xml:space="preserve">. Završetak nadogradnje </w:t>
      </w:r>
      <w:r w:rsidR="00DF7ED2">
        <w:rPr>
          <w:rFonts w:ascii="Times New Roman" w:hAnsi="Times New Roman"/>
          <w:color w:val="000000"/>
          <w:sz w:val="24"/>
          <w:szCs w:val="24"/>
          <w:shd w:val="clear" w:color="auto" w:fill="F9F9F9"/>
        </w:rPr>
        <w:t>dječjeg vrtića</w:t>
      </w:r>
      <w:r w:rsidR="00A9135A">
        <w:rPr>
          <w:rFonts w:ascii="Times New Roman" w:hAnsi="Times New Roman"/>
          <w:color w:val="000000"/>
          <w:sz w:val="24"/>
          <w:szCs w:val="24"/>
          <w:shd w:val="clear" w:color="auto" w:fill="F9F9F9"/>
        </w:rPr>
        <w:t xml:space="preserve"> očekuje se </w:t>
      </w:r>
      <w:r w:rsidR="00DF7ED2">
        <w:rPr>
          <w:rFonts w:ascii="Times New Roman" w:hAnsi="Times New Roman"/>
          <w:color w:val="000000"/>
          <w:sz w:val="24"/>
          <w:szCs w:val="24"/>
          <w:shd w:val="clear" w:color="auto" w:fill="F9F9F9"/>
        </w:rPr>
        <w:t xml:space="preserve">oko </w:t>
      </w:r>
      <w:r w:rsidR="00A9135A">
        <w:rPr>
          <w:rFonts w:ascii="Times New Roman" w:hAnsi="Times New Roman"/>
          <w:color w:val="000000"/>
          <w:sz w:val="24"/>
          <w:szCs w:val="24"/>
          <w:shd w:val="clear" w:color="auto" w:fill="F9F9F9"/>
        </w:rPr>
        <w:t>1.</w:t>
      </w:r>
      <w:r w:rsidR="00DF7ED2">
        <w:rPr>
          <w:rFonts w:ascii="Times New Roman" w:hAnsi="Times New Roman"/>
          <w:color w:val="000000"/>
          <w:sz w:val="24"/>
          <w:szCs w:val="24"/>
          <w:shd w:val="clear" w:color="auto" w:fill="F9F9F9"/>
        </w:rPr>
        <w:t xml:space="preserve"> studenoga</w:t>
      </w:r>
      <w:r w:rsidR="00A9135A">
        <w:rPr>
          <w:rFonts w:ascii="Times New Roman" w:hAnsi="Times New Roman"/>
          <w:color w:val="000000"/>
          <w:sz w:val="24"/>
          <w:szCs w:val="24"/>
          <w:shd w:val="clear" w:color="auto" w:fill="F9F9F9"/>
        </w:rPr>
        <w:t>., a vjerojatno će</w:t>
      </w:r>
      <w:r w:rsidR="00DF7ED2">
        <w:rPr>
          <w:rFonts w:ascii="Times New Roman" w:hAnsi="Times New Roman"/>
          <w:color w:val="000000"/>
          <w:sz w:val="24"/>
          <w:szCs w:val="24"/>
          <w:shd w:val="clear" w:color="auto" w:fill="F9F9F9"/>
        </w:rPr>
        <w:t xml:space="preserve"> se</w:t>
      </w:r>
      <w:r w:rsidR="00A9135A">
        <w:rPr>
          <w:rFonts w:ascii="Times New Roman" w:hAnsi="Times New Roman"/>
          <w:color w:val="000000"/>
          <w:sz w:val="24"/>
          <w:szCs w:val="24"/>
          <w:shd w:val="clear" w:color="auto" w:fill="F9F9F9"/>
        </w:rPr>
        <w:t xml:space="preserve"> uskoro morati razmišljati i o izgradnji novog vrtića</w:t>
      </w:r>
      <w:r w:rsidR="00DF7ED2">
        <w:rPr>
          <w:rFonts w:ascii="Times New Roman" w:hAnsi="Times New Roman"/>
          <w:color w:val="000000"/>
          <w:sz w:val="24"/>
          <w:szCs w:val="24"/>
          <w:shd w:val="clear" w:color="auto" w:fill="F9F9F9"/>
        </w:rPr>
        <w:t>.</w:t>
      </w:r>
    </w:p>
    <w:p w14:paraId="654ED78E" w14:textId="1CD86ACB" w:rsidR="00A9135A" w:rsidRDefault="00A9135A" w:rsidP="006152C9">
      <w:pPr>
        <w:spacing w:after="0"/>
        <w:jc w:val="both"/>
        <w:rPr>
          <w:rFonts w:ascii="Times New Roman" w:hAnsi="Times New Roman"/>
          <w:color w:val="000000"/>
          <w:sz w:val="24"/>
          <w:szCs w:val="24"/>
          <w:shd w:val="clear" w:color="auto" w:fill="F9F9F9"/>
        </w:rPr>
      </w:pPr>
      <w:r>
        <w:rPr>
          <w:rFonts w:ascii="Times New Roman" w:hAnsi="Times New Roman"/>
          <w:color w:val="000000"/>
          <w:sz w:val="24"/>
          <w:szCs w:val="24"/>
          <w:shd w:val="clear" w:color="auto" w:fill="F9F9F9"/>
        </w:rPr>
        <w:t xml:space="preserve">Nakon obrazloženja gosp. </w:t>
      </w:r>
      <w:proofErr w:type="spellStart"/>
      <w:r>
        <w:rPr>
          <w:rFonts w:ascii="Times New Roman" w:hAnsi="Times New Roman"/>
          <w:color w:val="000000"/>
          <w:sz w:val="24"/>
          <w:szCs w:val="24"/>
          <w:shd w:val="clear" w:color="auto" w:fill="F9F9F9"/>
        </w:rPr>
        <w:t>Vešligaja</w:t>
      </w:r>
      <w:proofErr w:type="spellEnd"/>
      <w:r>
        <w:rPr>
          <w:rFonts w:ascii="Times New Roman" w:hAnsi="Times New Roman"/>
          <w:color w:val="000000"/>
          <w:sz w:val="24"/>
          <w:szCs w:val="24"/>
          <w:shd w:val="clear" w:color="auto" w:fill="F9F9F9"/>
        </w:rPr>
        <w:t>, gđa Petek otvara raspravu po navedenoj točci.</w:t>
      </w:r>
    </w:p>
    <w:p w14:paraId="3BD4D6A6" w14:textId="54BC5942" w:rsidR="00A9135A" w:rsidRDefault="00DF7ED2" w:rsidP="006152C9">
      <w:pPr>
        <w:spacing w:after="0"/>
        <w:jc w:val="both"/>
        <w:rPr>
          <w:rFonts w:ascii="Times New Roman" w:hAnsi="Times New Roman"/>
          <w:color w:val="000000"/>
          <w:sz w:val="24"/>
          <w:szCs w:val="24"/>
          <w:shd w:val="clear" w:color="auto" w:fill="F9F9F9"/>
        </w:rPr>
      </w:pPr>
      <w:r>
        <w:rPr>
          <w:rFonts w:ascii="Times New Roman" w:hAnsi="Times New Roman"/>
          <w:color w:val="000000"/>
          <w:sz w:val="24"/>
          <w:szCs w:val="24"/>
          <w:shd w:val="clear" w:color="auto" w:fill="F9F9F9"/>
        </w:rPr>
        <w:t>S obzirom da</w:t>
      </w:r>
      <w:r w:rsidR="00A9135A">
        <w:rPr>
          <w:rFonts w:ascii="Times New Roman" w:hAnsi="Times New Roman"/>
          <w:color w:val="000000"/>
          <w:sz w:val="24"/>
          <w:szCs w:val="24"/>
          <w:shd w:val="clear" w:color="auto" w:fill="F9F9F9"/>
        </w:rPr>
        <w:t xml:space="preserve"> nije bilo pitanja ni prijedloga, gđa Petek daje točku na glasovanje, nakon čega Gradsko vijeće s 11 glasova ZA, 1 PROTIV i 0 SUZDRŽAN donosi </w:t>
      </w:r>
    </w:p>
    <w:p w14:paraId="200AC638" w14:textId="586323B7" w:rsidR="00A9135A" w:rsidRDefault="00A9135A" w:rsidP="006152C9">
      <w:pPr>
        <w:spacing w:after="0"/>
        <w:jc w:val="both"/>
        <w:rPr>
          <w:rFonts w:ascii="Times New Roman" w:hAnsi="Times New Roman"/>
          <w:color w:val="000000"/>
          <w:sz w:val="24"/>
          <w:szCs w:val="24"/>
          <w:shd w:val="clear" w:color="auto" w:fill="F9F9F9"/>
        </w:rPr>
      </w:pPr>
    </w:p>
    <w:p w14:paraId="6E5E075B" w14:textId="7E06C6E6" w:rsidR="00A9135A" w:rsidRPr="00A9135A" w:rsidRDefault="00A9135A" w:rsidP="00A9135A">
      <w:pPr>
        <w:spacing w:after="0"/>
        <w:jc w:val="center"/>
        <w:rPr>
          <w:rFonts w:ascii="Times New Roman" w:hAnsi="Times New Roman"/>
          <w:b/>
          <w:bCs/>
          <w:color w:val="000000"/>
          <w:sz w:val="24"/>
          <w:szCs w:val="24"/>
          <w:shd w:val="clear" w:color="auto" w:fill="F9F9F9"/>
        </w:rPr>
      </w:pPr>
      <w:r w:rsidRPr="00A9135A">
        <w:rPr>
          <w:rFonts w:ascii="Times New Roman" w:hAnsi="Times New Roman"/>
          <w:b/>
          <w:bCs/>
          <w:color w:val="000000"/>
          <w:sz w:val="24"/>
          <w:szCs w:val="24"/>
          <w:shd w:val="clear" w:color="auto" w:fill="F9F9F9"/>
        </w:rPr>
        <w:t>ODLUKU</w:t>
      </w:r>
    </w:p>
    <w:p w14:paraId="65096DC6" w14:textId="77D224C9" w:rsidR="00A9135A" w:rsidRPr="00A9135A" w:rsidRDefault="00A9135A" w:rsidP="00A9135A">
      <w:pPr>
        <w:spacing w:after="0"/>
        <w:jc w:val="center"/>
        <w:rPr>
          <w:rFonts w:ascii="Times New Roman" w:hAnsi="Times New Roman"/>
          <w:b/>
          <w:bCs/>
          <w:color w:val="000000"/>
          <w:sz w:val="24"/>
          <w:szCs w:val="24"/>
          <w:shd w:val="clear" w:color="auto" w:fill="F9F9F9"/>
        </w:rPr>
      </w:pPr>
      <w:r w:rsidRPr="00A9135A">
        <w:rPr>
          <w:rFonts w:ascii="Times New Roman" w:hAnsi="Times New Roman"/>
          <w:b/>
          <w:bCs/>
          <w:color w:val="000000"/>
          <w:sz w:val="24"/>
          <w:szCs w:val="24"/>
          <w:shd w:val="clear" w:color="auto" w:fill="F9F9F9"/>
        </w:rPr>
        <w:t xml:space="preserve">o kratkoročnom zaduženju Grada Pregrade u 2021. godini </w:t>
      </w:r>
    </w:p>
    <w:p w14:paraId="582794B0" w14:textId="0180026D" w:rsidR="00A9135A" w:rsidRDefault="00A9135A" w:rsidP="00A9135A">
      <w:pPr>
        <w:spacing w:after="0"/>
        <w:jc w:val="center"/>
        <w:rPr>
          <w:rFonts w:ascii="Times New Roman" w:hAnsi="Times New Roman"/>
          <w:color w:val="000000"/>
          <w:sz w:val="24"/>
          <w:szCs w:val="24"/>
          <w:shd w:val="clear" w:color="auto" w:fill="F9F9F9"/>
        </w:rPr>
      </w:pPr>
    </w:p>
    <w:p w14:paraId="26E9C4F3" w14:textId="7622557C" w:rsidR="00A9135A" w:rsidRPr="001201AA" w:rsidRDefault="00A9135A" w:rsidP="00A9135A">
      <w:pPr>
        <w:spacing w:after="0"/>
        <w:rPr>
          <w:rFonts w:ascii="Times New Roman" w:eastAsia="Lucida Sans Unicode" w:hAnsi="Times New Roman"/>
          <w:sz w:val="24"/>
          <w:szCs w:val="24"/>
          <w:lang w:eastAsia="hr-HR"/>
        </w:rPr>
      </w:pPr>
      <w:r>
        <w:rPr>
          <w:rFonts w:ascii="Times New Roman" w:hAnsi="Times New Roman"/>
          <w:color w:val="000000"/>
          <w:sz w:val="24"/>
          <w:szCs w:val="24"/>
          <w:shd w:val="clear" w:color="auto" w:fill="F9F9F9"/>
        </w:rPr>
        <w:t>u predloženom tekstu koji se nalazi u privitku.</w:t>
      </w:r>
    </w:p>
    <w:p w14:paraId="5375F4D2" w14:textId="77777777" w:rsidR="006152C9" w:rsidRPr="00F47A10" w:rsidRDefault="006152C9" w:rsidP="00BA3924">
      <w:pPr>
        <w:spacing w:after="0"/>
        <w:jc w:val="both"/>
        <w:rPr>
          <w:rFonts w:ascii="Times New Roman" w:eastAsia="Lucida Sans Unicode" w:hAnsi="Times New Roman"/>
          <w:sz w:val="24"/>
          <w:szCs w:val="20"/>
          <w:lang w:eastAsia="hr-HR"/>
        </w:rPr>
      </w:pPr>
    </w:p>
    <w:p w14:paraId="2B3F8A3F" w14:textId="6742CE83" w:rsidR="002622BE" w:rsidRDefault="002622BE" w:rsidP="002622BE">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8.</w:t>
      </w:r>
    </w:p>
    <w:p w14:paraId="1575E812" w14:textId="77777777" w:rsidR="002622BE" w:rsidRDefault="002622BE" w:rsidP="002017BF">
      <w:pPr>
        <w:spacing w:after="0"/>
        <w:jc w:val="both"/>
        <w:rPr>
          <w:rFonts w:ascii="Times New Roman" w:eastAsia="Lucida Sans Unicode" w:hAnsi="Times New Roman"/>
          <w:b/>
          <w:bCs/>
          <w:sz w:val="24"/>
          <w:szCs w:val="20"/>
          <w:lang w:eastAsia="hr-HR"/>
        </w:rPr>
      </w:pPr>
    </w:p>
    <w:p w14:paraId="758BDE96" w14:textId="58B927F2" w:rsidR="00C709B6" w:rsidRDefault="00C709B6"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prijedloga i donošenje Odluke o koeficijentima za obračun plaće službenika i namještenika iznijela je gđa Petek.</w:t>
      </w:r>
    </w:p>
    <w:p w14:paraId="7E188E20" w14:textId="1CA05A37" w:rsidR="00C709B6" w:rsidRDefault="00C709B6" w:rsidP="00C709B6">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w:t>
      </w:r>
      <w:r w:rsidR="00DF7ED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Petek daje riječ gosp.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27E803A8" w14:textId="40F174F4" w:rsidR="00A9135A" w:rsidRDefault="00C709B6"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iznosi kraće obrazloženje</w:t>
      </w:r>
      <w:r w:rsidR="007E53D0">
        <w:rPr>
          <w:rFonts w:ascii="Times New Roman" w:eastAsia="Lucida Sans Unicode" w:hAnsi="Times New Roman"/>
          <w:sz w:val="24"/>
          <w:szCs w:val="20"/>
          <w:lang w:eastAsia="hr-HR"/>
        </w:rPr>
        <w:t xml:space="preserve"> </w:t>
      </w:r>
      <w:r w:rsidR="00DF7ED2">
        <w:rPr>
          <w:rFonts w:ascii="Times New Roman" w:eastAsia="Lucida Sans Unicode" w:hAnsi="Times New Roman"/>
          <w:sz w:val="24"/>
          <w:szCs w:val="20"/>
          <w:lang w:eastAsia="hr-HR"/>
        </w:rPr>
        <w:t xml:space="preserve">te kaže kako se rado o </w:t>
      </w:r>
      <w:r w:rsidR="006636B2">
        <w:rPr>
          <w:rFonts w:ascii="Times New Roman" w:eastAsia="Lucida Sans Unicode" w:hAnsi="Times New Roman"/>
          <w:sz w:val="24"/>
          <w:szCs w:val="20"/>
          <w:lang w:eastAsia="hr-HR"/>
        </w:rPr>
        <w:t>Odluci koja se odnosi na plaće službenika i namještenika. Naime, analizirajući sve obveze</w:t>
      </w:r>
      <w:r w:rsidR="00581E82">
        <w:rPr>
          <w:rFonts w:ascii="Times New Roman" w:eastAsia="Lucida Sans Unicode" w:hAnsi="Times New Roman"/>
          <w:sz w:val="24"/>
          <w:szCs w:val="20"/>
          <w:lang w:eastAsia="hr-HR"/>
        </w:rPr>
        <w:t xml:space="preserve">, </w:t>
      </w:r>
      <w:r w:rsidR="006636B2">
        <w:rPr>
          <w:rFonts w:ascii="Times New Roman" w:eastAsia="Lucida Sans Unicode" w:hAnsi="Times New Roman"/>
          <w:sz w:val="24"/>
          <w:szCs w:val="20"/>
          <w:lang w:eastAsia="hr-HR"/>
        </w:rPr>
        <w:t>projekt</w:t>
      </w:r>
      <w:r w:rsidR="00581E82">
        <w:rPr>
          <w:rFonts w:ascii="Times New Roman" w:eastAsia="Lucida Sans Unicode" w:hAnsi="Times New Roman"/>
          <w:sz w:val="24"/>
          <w:szCs w:val="20"/>
          <w:lang w:eastAsia="hr-HR"/>
        </w:rPr>
        <w:t xml:space="preserve">e i </w:t>
      </w:r>
      <w:r w:rsidR="006636B2">
        <w:rPr>
          <w:rFonts w:ascii="Times New Roman" w:eastAsia="Lucida Sans Unicode" w:hAnsi="Times New Roman"/>
          <w:sz w:val="24"/>
          <w:szCs w:val="20"/>
          <w:lang w:eastAsia="hr-HR"/>
        </w:rPr>
        <w:t xml:space="preserve">aktivnosti </w:t>
      </w:r>
      <w:r w:rsidR="00581E82">
        <w:rPr>
          <w:rFonts w:ascii="Times New Roman" w:eastAsia="Lucida Sans Unicode" w:hAnsi="Times New Roman"/>
          <w:sz w:val="24"/>
          <w:szCs w:val="20"/>
          <w:lang w:eastAsia="hr-HR"/>
        </w:rPr>
        <w:t>koje Grad provodi</w:t>
      </w:r>
      <w:r w:rsidR="006636B2">
        <w:rPr>
          <w:rFonts w:ascii="Times New Roman" w:eastAsia="Lucida Sans Unicode" w:hAnsi="Times New Roman"/>
          <w:sz w:val="24"/>
          <w:szCs w:val="20"/>
          <w:lang w:eastAsia="hr-HR"/>
        </w:rPr>
        <w:t xml:space="preserve">, a kojih je bio jako puno u prošlom razdoblju, a bit će ih još i više </w:t>
      </w:r>
      <w:r w:rsidR="00CD05B5">
        <w:rPr>
          <w:rFonts w:ascii="Times New Roman" w:eastAsia="Lucida Sans Unicode" w:hAnsi="Times New Roman"/>
          <w:sz w:val="24"/>
          <w:szCs w:val="20"/>
          <w:lang w:eastAsia="hr-HR"/>
        </w:rPr>
        <w:t xml:space="preserve">u </w:t>
      </w:r>
      <w:r w:rsidR="006636B2">
        <w:rPr>
          <w:rFonts w:ascii="Times New Roman" w:eastAsia="Lucida Sans Unicode" w:hAnsi="Times New Roman"/>
          <w:sz w:val="24"/>
          <w:szCs w:val="20"/>
          <w:lang w:eastAsia="hr-HR"/>
        </w:rPr>
        <w:t xml:space="preserve">narednom razdoblju kroz mogućnost </w:t>
      </w:r>
      <w:r w:rsidR="00581E82">
        <w:rPr>
          <w:rFonts w:ascii="Times New Roman" w:eastAsia="Lucida Sans Unicode" w:hAnsi="Times New Roman"/>
          <w:sz w:val="24"/>
          <w:szCs w:val="20"/>
          <w:lang w:eastAsia="hr-HR"/>
        </w:rPr>
        <w:t xml:space="preserve">prijave na Mehanizam za </w:t>
      </w:r>
      <w:r w:rsidR="006636B2">
        <w:rPr>
          <w:rFonts w:ascii="Times New Roman" w:eastAsia="Lucida Sans Unicode" w:hAnsi="Times New Roman"/>
          <w:sz w:val="24"/>
          <w:szCs w:val="20"/>
          <w:lang w:eastAsia="hr-HR"/>
        </w:rPr>
        <w:t xml:space="preserve">oporavak i </w:t>
      </w:r>
      <w:r w:rsidR="00CD05B5">
        <w:rPr>
          <w:rFonts w:ascii="Times New Roman" w:eastAsia="Lucida Sans Unicode" w:hAnsi="Times New Roman"/>
          <w:sz w:val="24"/>
          <w:szCs w:val="20"/>
          <w:lang w:eastAsia="hr-HR"/>
        </w:rPr>
        <w:t>otpornost i kroz okvirni nacionalni prog</w:t>
      </w:r>
      <w:r w:rsidR="00581E82">
        <w:rPr>
          <w:rFonts w:ascii="Times New Roman" w:eastAsia="Lucida Sans Unicode" w:hAnsi="Times New Roman"/>
          <w:sz w:val="24"/>
          <w:szCs w:val="20"/>
          <w:lang w:eastAsia="hr-HR"/>
        </w:rPr>
        <w:t>ram</w:t>
      </w:r>
      <w:r w:rsidR="00CD05B5">
        <w:rPr>
          <w:rFonts w:ascii="Times New Roman" w:eastAsia="Lucida Sans Unicode" w:hAnsi="Times New Roman"/>
          <w:sz w:val="24"/>
          <w:szCs w:val="20"/>
          <w:lang w:eastAsia="hr-HR"/>
        </w:rPr>
        <w:t xml:space="preserve"> za period 2021-2027. Kroz ovu Odluku napravljena je i sistematizacija radnih mjesta koj</w:t>
      </w:r>
      <w:r w:rsidR="00581E82">
        <w:rPr>
          <w:rFonts w:ascii="Times New Roman" w:eastAsia="Lucida Sans Unicode" w:hAnsi="Times New Roman"/>
          <w:sz w:val="24"/>
          <w:szCs w:val="20"/>
          <w:lang w:eastAsia="hr-HR"/>
        </w:rPr>
        <w:t>a</w:t>
      </w:r>
      <w:r w:rsidR="00CD05B5">
        <w:rPr>
          <w:rFonts w:ascii="Times New Roman" w:eastAsia="Lucida Sans Unicode" w:hAnsi="Times New Roman"/>
          <w:sz w:val="24"/>
          <w:szCs w:val="20"/>
          <w:lang w:eastAsia="hr-HR"/>
        </w:rPr>
        <w:t xml:space="preserve"> se i neće tako popunjavati kako je za sada predloženo jer trenutno </w:t>
      </w:r>
      <w:r w:rsidR="00581E82">
        <w:rPr>
          <w:rFonts w:ascii="Times New Roman" w:eastAsia="Lucida Sans Unicode" w:hAnsi="Times New Roman"/>
          <w:sz w:val="24"/>
          <w:szCs w:val="20"/>
          <w:lang w:eastAsia="hr-HR"/>
        </w:rPr>
        <w:t xml:space="preserve">Grad nije u </w:t>
      </w:r>
      <w:r w:rsidR="00CD05B5">
        <w:rPr>
          <w:rFonts w:ascii="Times New Roman" w:eastAsia="Lucida Sans Unicode" w:hAnsi="Times New Roman"/>
          <w:sz w:val="24"/>
          <w:szCs w:val="20"/>
          <w:lang w:eastAsia="hr-HR"/>
        </w:rPr>
        <w:t>mogućnost</w:t>
      </w:r>
      <w:r w:rsidR="00581E82">
        <w:rPr>
          <w:rFonts w:ascii="Times New Roman" w:eastAsia="Lucida Sans Unicode" w:hAnsi="Times New Roman"/>
          <w:sz w:val="24"/>
          <w:szCs w:val="20"/>
          <w:lang w:eastAsia="hr-HR"/>
        </w:rPr>
        <w:t>i popuniti sva radna mjesta</w:t>
      </w:r>
      <w:r w:rsidR="00CD05B5">
        <w:rPr>
          <w:rFonts w:ascii="Times New Roman" w:eastAsia="Lucida Sans Unicode" w:hAnsi="Times New Roman"/>
          <w:sz w:val="24"/>
          <w:szCs w:val="20"/>
          <w:lang w:eastAsia="hr-HR"/>
        </w:rPr>
        <w:t xml:space="preserve">, ali </w:t>
      </w:r>
      <w:r w:rsidR="003C6B0E">
        <w:rPr>
          <w:rFonts w:ascii="Times New Roman" w:eastAsia="Lucida Sans Unicode" w:hAnsi="Times New Roman"/>
          <w:sz w:val="24"/>
          <w:szCs w:val="20"/>
          <w:lang w:eastAsia="hr-HR"/>
        </w:rPr>
        <w:t>postoje</w:t>
      </w:r>
      <w:r w:rsidR="00CD05B5">
        <w:rPr>
          <w:rFonts w:ascii="Times New Roman" w:eastAsia="Lucida Sans Unicode" w:hAnsi="Times New Roman"/>
          <w:sz w:val="24"/>
          <w:szCs w:val="20"/>
          <w:lang w:eastAsia="hr-HR"/>
        </w:rPr>
        <w:t xml:space="preserve"> potrebe za određeni profil ljudi. Naime, neki </w:t>
      </w:r>
      <w:r w:rsidR="00581E82">
        <w:rPr>
          <w:rFonts w:ascii="Times New Roman" w:eastAsia="Lucida Sans Unicode" w:hAnsi="Times New Roman"/>
          <w:sz w:val="24"/>
          <w:szCs w:val="20"/>
          <w:lang w:eastAsia="hr-HR"/>
        </w:rPr>
        <w:t xml:space="preserve">službenici </w:t>
      </w:r>
      <w:r w:rsidR="00CD05B5">
        <w:rPr>
          <w:rFonts w:ascii="Times New Roman" w:eastAsia="Lucida Sans Unicode" w:hAnsi="Times New Roman"/>
          <w:sz w:val="24"/>
          <w:szCs w:val="20"/>
          <w:lang w:eastAsia="hr-HR"/>
        </w:rPr>
        <w:t>će otići u mirovinu, a one postojeće koji ovdje dobro i kvalitetno rade treba i stimulirati jer će inače ti ljudi tražiti neke bolje prilike negdje drugdje.</w:t>
      </w:r>
      <w:r w:rsidR="00581E82">
        <w:rPr>
          <w:rFonts w:ascii="Times New Roman" w:eastAsia="Lucida Sans Unicode" w:hAnsi="Times New Roman"/>
          <w:sz w:val="24"/>
          <w:szCs w:val="20"/>
          <w:lang w:eastAsia="hr-HR"/>
        </w:rPr>
        <w:t xml:space="preserve"> Naglasio je da se o</w:t>
      </w:r>
      <w:r w:rsidR="00CD05B5">
        <w:rPr>
          <w:rFonts w:ascii="Times New Roman" w:eastAsia="Lucida Sans Unicode" w:hAnsi="Times New Roman"/>
          <w:sz w:val="24"/>
          <w:szCs w:val="20"/>
          <w:lang w:eastAsia="hr-HR"/>
        </w:rPr>
        <w:t xml:space="preserve">nima </w:t>
      </w:r>
      <w:r w:rsidR="00581E82">
        <w:rPr>
          <w:rFonts w:ascii="Times New Roman" w:eastAsia="Lucida Sans Unicode" w:hAnsi="Times New Roman"/>
          <w:sz w:val="24"/>
          <w:szCs w:val="20"/>
          <w:lang w:eastAsia="hr-HR"/>
        </w:rPr>
        <w:t>s</w:t>
      </w:r>
      <w:r w:rsidR="00CD05B5">
        <w:rPr>
          <w:rFonts w:ascii="Times New Roman" w:eastAsia="Lucida Sans Unicode" w:hAnsi="Times New Roman"/>
          <w:sz w:val="24"/>
          <w:szCs w:val="20"/>
          <w:lang w:eastAsia="hr-HR"/>
        </w:rPr>
        <w:t xml:space="preserve"> najnižim plaćama poveća</w:t>
      </w:r>
      <w:r w:rsidR="00581E82">
        <w:rPr>
          <w:rFonts w:ascii="Times New Roman" w:eastAsia="Lucida Sans Unicode" w:hAnsi="Times New Roman"/>
          <w:sz w:val="24"/>
          <w:szCs w:val="20"/>
          <w:lang w:eastAsia="hr-HR"/>
        </w:rPr>
        <w:t>va</w:t>
      </w:r>
      <w:r w:rsidR="00CD05B5">
        <w:rPr>
          <w:rFonts w:ascii="Times New Roman" w:eastAsia="Lucida Sans Unicode" w:hAnsi="Times New Roman"/>
          <w:sz w:val="24"/>
          <w:szCs w:val="20"/>
          <w:lang w:eastAsia="hr-HR"/>
        </w:rPr>
        <w:t xml:space="preserve"> nešto više, a onima s najvišim</w:t>
      </w:r>
      <w:r w:rsidR="00581E82">
        <w:rPr>
          <w:rFonts w:ascii="Times New Roman" w:eastAsia="Lucida Sans Unicode" w:hAnsi="Times New Roman"/>
          <w:sz w:val="24"/>
          <w:szCs w:val="20"/>
          <w:lang w:eastAsia="hr-HR"/>
        </w:rPr>
        <w:t xml:space="preserve"> povećanje je</w:t>
      </w:r>
      <w:r w:rsidR="00CD05B5">
        <w:rPr>
          <w:rFonts w:ascii="Times New Roman" w:eastAsia="Lucida Sans Unicode" w:hAnsi="Times New Roman"/>
          <w:sz w:val="24"/>
          <w:szCs w:val="20"/>
          <w:lang w:eastAsia="hr-HR"/>
        </w:rPr>
        <w:t xml:space="preserve"> minimalno</w:t>
      </w:r>
      <w:r w:rsidR="00581E82">
        <w:rPr>
          <w:rFonts w:ascii="Times New Roman" w:eastAsia="Lucida Sans Unicode" w:hAnsi="Times New Roman"/>
          <w:sz w:val="24"/>
          <w:szCs w:val="20"/>
          <w:lang w:eastAsia="hr-HR"/>
        </w:rPr>
        <w:t xml:space="preserve">. </w:t>
      </w:r>
      <w:r w:rsidR="00CD05B5">
        <w:rPr>
          <w:rFonts w:ascii="Times New Roman" w:eastAsia="Lucida Sans Unicode" w:hAnsi="Times New Roman"/>
          <w:sz w:val="24"/>
          <w:szCs w:val="20"/>
          <w:lang w:eastAsia="hr-HR"/>
        </w:rPr>
        <w:t>Također se nadovezao da</w:t>
      </w:r>
      <w:r w:rsidR="00581E82">
        <w:rPr>
          <w:rFonts w:ascii="Times New Roman" w:eastAsia="Lucida Sans Unicode" w:hAnsi="Times New Roman"/>
          <w:sz w:val="24"/>
          <w:szCs w:val="20"/>
          <w:lang w:eastAsia="hr-HR"/>
        </w:rPr>
        <w:t xml:space="preserve"> je</w:t>
      </w:r>
      <w:r w:rsidR="00CD05B5">
        <w:rPr>
          <w:rFonts w:ascii="Times New Roman" w:eastAsia="Lucida Sans Unicode" w:hAnsi="Times New Roman"/>
          <w:sz w:val="24"/>
          <w:szCs w:val="20"/>
          <w:lang w:eastAsia="hr-HR"/>
        </w:rPr>
        <w:t xml:space="preserve"> procjena njega kao gradonačelnika i njegovog tima bila da se Odlukom o koeficijentima poboljša kvaliteta i rad </w:t>
      </w:r>
      <w:r w:rsidR="00581E82">
        <w:rPr>
          <w:rFonts w:ascii="Times New Roman" w:eastAsia="Lucida Sans Unicode" w:hAnsi="Times New Roman"/>
          <w:sz w:val="24"/>
          <w:szCs w:val="20"/>
          <w:lang w:eastAsia="hr-HR"/>
        </w:rPr>
        <w:t>G</w:t>
      </w:r>
      <w:r w:rsidR="00CD05B5">
        <w:rPr>
          <w:rFonts w:ascii="Times New Roman" w:eastAsia="Lucida Sans Unicode" w:hAnsi="Times New Roman"/>
          <w:sz w:val="24"/>
          <w:szCs w:val="20"/>
          <w:lang w:eastAsia="hr-HR"/>
        </w:rPr>
        <w:t xml:space="preserve">radske uprave i da se kod novih zapošljavanja </w:t>
      </w:r>
      <w:r w:rsidR="003C6B0E">
        <w:rPr>
          <w:rFonts w:ascii="Times New Roman" w:eastAsia="Lucida Sans Unicode" w:hAnsi="Times New Roman"/>
          <w:sz w:val="24"/>
          <w:szCs w:val="20"/>
          <w:lang w:eastAsia="hr-HR"/>
        </w:rPr>
        <w:t>dobije jedan još bolji kadar.</w:t>
      </w:r>
    </w:p>
    <w:p w14:paraId="24D22CE5" w14:textId="1C14C675" w:rsidR="00C709B6" w:rsidRDefault="003C6B0E"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N</w:t>
      </w:r>
      <w:r w:rsidR="00C709B6">
        <w:rPr>
          <w:rFonts w:ascii="Times New Roman" w:eastAsia="Lucida Sans Unicode" w:hAnsi="Times New Roman"/>
          <w:sz w:val="24"/>
          <w:szCs w:val="20"/>
          <w:lang w:eastAsia="hr-HR"/>
        </w:rPr>
        <w:t xml:space="preserve">akon </w:t>
      </w:r>
      <w:r>
        <w:rPr>
          <w:rFonts w:ascii="Times New Roman" w:eastAsia="Lucida Sans Unicode" w:hAnsi="Times New Roman"/>
          <w:sz w:val="24"/>
          <w:szCs w:val="20"/>
          <w:lang w:eastAsia="hr-HR"/>
        </w:rPr>
        <w:t xml:space="preserve">uvodnog obrazloženja gradonačelnika, gđa </w:t>
      </w:r>
      <w:r w:rsidR="00C709B6">
        <w:rPr>
          <w:rFonts w:ascii="Times New Roman" w:eastAsia="Lucida Sans Unicode" w:hAnsi="Times New Roman"/>
          <w:sz w:val="24"/>
          <w:szCs w:val="20"/>
          <w:lang w:eastAsia="hr-HR"/>
        </w:rPr>
        <w:t>Petek otvara raspravu po navedenoj točci.</w:t>
      </w:r>
    </w:p>
    <w:p w14:paraId="5852A85E" w14:textId="3F8F1E3C" w:rsidR="003C6B0E" w:rsidRDefault="003C6B0E"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javila gđa</w:t>
      </w:r>
      <w:r w:rsidR="00581E82">
        <w:rPr>
          <w:rFonts w:ascii="Times New Roman" w:eastAsia="Lucida Sans Unicode" w:hAnsi="Times New Roman"/>
          <w:sz w:val="24"/>
          <w:szCs w:val="20"/>
          <w:lang w:eastAsia="hr-HR"/>
        </w:rPr>
        <w:t xml:space="preserve"> Zdravka </w:t>
      </w:r>
      <w:r>
        <w:rPr>
          <w:rFonts w:ascii="Times New Roman" w:eastAsia="Lucida Sans Unicode" w:hAnsi="Times New Roman"/>
          <w:sz w:val="24"/>
          <w:szCs w:val="20"/>
          <w:lang w:eastAsia="hr-HR"/>
        </w:rPr>
        <w:t xml:space="preserve">Žiger te iznosi da u ime Kluba vijećnika SDP-a i nezavisnih može reći da svakako podržava navedenu Odluku jer smatra da jednim dijelom treba stimulirati </w:t>
      </w:r>
      <w:r w:rsidR="004A2DBD">
        <w:rPr>
          <w:rFonts w:ascii="Times New Roman" w:eastAsia="Lucida Sans Unicode" w:hAnsi="Times New Roman"/>
          <w:sz w:val="24"/>
          <w:szCs w:val="20"/>
          <w:lang w:eastAsia="hr-HR"/>
        </w:rPr>
        <w:t xml:space="preserve">i nagraditi </w:t>
      </w:r>
      <w:r>
        <w:rPr>
          <w:rFonts w:ascii="Times New Roman" w:eastAsia="Lucida Sans Unicode" w:hAnsi="Times New Roman"/>
          <w:sz w:val="24"/>
          <w:szCs w:val="20"/>
          <w:lang w:eastAsia="hr-HR"/>
        </w:rPr>
        <w:t>ljude koji već tu dobro i kvalitetno rade te ih time i zadržati, a s druge strane s potrebom novo</w:t>
      </w:r>
      <w:r w:rsidR="004A2DB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 xml:space="preserve"> zapošljavanja zaposliti </w:t>
      </w:r>
      <w:r w:rsidR="004A2DBD">
        <w:rPr>
          <w:rFonts w:ascii="Times New Roman" w:eastAsia="Lucida Sans Unicode" w:hAnsi="Times New Roman"/>
          <w:sz w:val="24"/>
          <w:szCs w:val="20"/>
          <w:lang w:eastAsia="hr-HR"/>
        </w:rPr>
        <w:t>ljude</w:t>
      </w:r>
      <w:r>
        <w:rPr>
          <w:rFonts w:ascii="Times New Roman" w:eastAsia="Lucida Sans Unicode" w:hAnsi="Times New Roman"/>
          <w:sz w:val="24"/>
          <w:szCs w:val="20"/>
          <w:lang w:eastAsia="hr-HR"/>
        </w:rPr>
        <w:t xml:space="preserve"> na radnim mjestima kojim</w:t>
      </w:r>
      <w:r w:rsidR="004A2DBD">
        <w:rPr>
          <w:rFonts w:ascii="Times New Roman" w:eastAsia="Lucida Sans Unicode" w:hAnsi="Times New Roman"/>
          <w:sz w:val="24"/>
          <w:szCs w:val="20"/>
          <w:lang w:eastAsia="hr-HR"/>
        </w:rPr>
        <w:t>a će zapravo dobiti još kvalitetniji i bolji kadar.</w:t>
      </w:r>
    </w:p>
    <w:p w14:paraId="343BBE5B" w14:textId="374D08E5" w:rsidR="004A2DBD" w:rsidRDefault="004A2DBD"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w:t>
      </w:r>
      <w:r w:rsidR="00581E82">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za riječ se javio i gosp. Z</w:t>
      </w:r>
      <w:r w:rsidR="00581E82">
        <w:rPr>
          <w:rFonts w:ascii="Times New Roman" w:eastAsia="Lucida Sans Unicode" w:hAnsi="Times New Roman"/>
          <w:sz w:val="24"/>
          <w:szCs w:val="20"/>
          <w:lang w:eastAsia="hr-HR"/>
        </w:rPr>
        <w:t>vonimir</w:t>
      </w:r>
      <w:r>
        <w:rPr>
          <w:rFonts w:ascii="Times New Roman" w:eastAsia="Lucida Sans Unicode" w:hAnsi="Times New Roman"/>
          <w:sz w:val="24"/>
          <w:szCs w:val="20"/>
          <w:lang w:eastAsia="hr-HR"/>
        </w:rPr>
        <w:t xml:space="preserve"> Gretić te iznosi kako smatra da su nam svakako potrebni dobri i kvalitetni ljudi i svakako podržava zapošljavanje novih ljudi te se slaže i s povećanjem plaća jer s</w:t>
      </w:r>
      <w:r w:rsidR="00581E82">
        <w:rPr>
          <w:rFonts w:ascii="Times New Roman" w:eastAsia="Lucida Sans Unicode" w:hAnsi="Times New Roman"/>
          <w:sz w:val="24"/>
          <w:szCs w:val="20"/>
          <w:lang w:eastAsia="hr-HR"/>
        </w:rPr>
        <w:t>e na taj način zadržava kvalitetni kadar.</w:t>
      </w:r>
    </w:p>
    <w:p w14:paraId="5AE933E2" w14:textId="7FA27AC8" w:rsidR="004A2DBD" w:rsidRDefault="004A2DBD"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nadalje javila i gđa J. </w:t>
      </w:r>
      <w:proofErr w:type="spellStart"/>
      <w:r>
        <w:rPr>
          <w:rFonts w:ascii="Times New Roman" w:eastAsia="Lucida Sans Unicode" w:hAnsi="Times New Roman"/>
          <w:sz w:val="24"/>
          <w:szCs w:val="20"/>
          <w:lang w:eastAsia="hr-HR"/>
        </w:rPr>
        <w:t>Vnuk</w:t>
      </w:r>
      <w:proofErr w:type="spellEnd"/>
      <w:r>
        <w:rPr>
          <w:rFonts w:ascii="Times New Roman" w:eastAsia="Lucida Sans Unicode" w:hAnsi="Times New Roman"/>
          <w:sz w:val="24"/>
          <w:szCs w:val="20"/>
          <w:lang w:eastAsia="hr-HR"/>
        </w:rPr>
        <w:t xml:space="preserve"> </w:t>
      </w:r>
      <w:r w:rsidR="00581E82">
        <w:rPr>
          <w:rFonts w:ascii="Times New Roman" w:eastAsia="Lucida Sans Unicode" w:hAnsi="Times New Roman"/>
          <w:sz w:val="24"/>
          <w:szCs w:val="20"/>
          <w:lang w:eastAsia="hr-HR"/>
        </w:rPr>
        <w:t>koja se nadovezala na gđu</w:t>
      </w:r>
      <w:r>
        <w:rPr>
          <w:rFonts w:ascii="Times New Roman" w:eastAsia="Lucida Sans Unicode" w:hAnsi="Times New Roman"/>
          <w:sz w:val="24"/>
          <w:szCs w:val="20"/>
          <w:lang w:eastAsia="hr-HR"/>
        </w:rPr>
        <w:t xml:space="preserve"> Žiger i gosp. </w:t>
      </w:r>
      <w:proofErr w:type="spellStart"/>
      <w:r>
        <w:rPr>
          <w:rFonts w:ascii="Times New Roman" w:eastAsia="Lucida Sans Unicode" w:hAnsi="Times New Roman"/>
          <w:sz w:val="24"/>
          <w:szCs w:val="20"/>
          <w:lang w:eastAsia="hr-HR"/>
        </w:rPr>
        <w:t>Gretića</w:t>
      </w:r>
      <w:proofErr w:type="spellEnd"/>
      <w:r>
        <w:rPr>
          <w:rFonts w:ascii="Times New Roman" w:eastAsia="Lucida Sans Unicode" w:hAnsi="Times New Roman"/>
          <w:sz w:val="24"/>
          <w:szCs w:val="20"/>
          <w:lang w:eastAsia="hr-HR"/>
        </w:rPr>
        <w:t xml:space="preserve"> </w:t>
      </w:r>
      <w:r w:rsidR="00581E82">
        <w:rPr>
          <w:rFonts w:ascii="Times New Roman" w:eastAsia="Lucida Sans Unicode" w:hAnsi="Times New Roman"/>
          <w:sz w:val="24"/>
          <w:szCs w:val="20"/>
          <w:lang w:eastAsia="hr-HR"/>
        </w:rPr>
        <w:t>navodi da p</w:t>
      </w:r>
      <w:r>
        <w:rPr>
          <w:rFonts w:ascii="Times New Roman" w:eastAsia="Lucida Sans Unicode" w:hAnsi="Times New Roman"/>
          <w:sz w:val="24"/>
          <w:szCs w:val="20"/>
          <w:lang w:eastAsia="hr-HR"/>
        </w:rPr>
        <w:t xml:space="preserve">održava </w:t>
      </w:r>
      <w:r w:rsidR="00581E82">
        <w:rPr>
          <w:rFonts w:ascii="Times New Roman" w:eastAsia="Lucida Sans Unicode" w:hAnsi="Times New Roman"/>
          <w:sz w:val="24"/>
          <w:szCs w:val="20"/>
          <w:lang w:eastAsia="hr-HR"/>
        </w:rPr>
        <w:t xml:space="preserve">ovu </w:t>
      </w:r>
      <w:r w:rsidR="004C5229">
        <w:rPr>
          <w:rFonts w:ascii="Times New Roman" w:eastAsia="Lucida Sans Unicode" w:hAnsi="Times New Roman"/>
          <w:sz w:val="24"/>
          <w:szCs w:val="20"/>
          <w:lang w:eastAsia="hr-HR"/>
        </w:rPr>
        <w:t xml:space="preserve">Odluku s time da </w:t>
      </w:r>
      <w:r w:rsidR="00581E82">
        <w:rPr>
          <w:rFonts w:ascii="Times New Roman" w:eastAsia="Lucida Sans Unicode" w:hAnsi="Times New Roman"/>
          <w:sz w:val="24"/>
          <w:szCs w:val="20"/>
          <w:lang w:eastAsia="hr-HR"/>
        </w:rPr>
        <w:t xml:space="preserve">je posebno </w:t>
      </w:r>
      <w:r w:rsidR="004C5229">
        <w:rPr>
          <w:rFonts w:ascii="Times New Roman" w:eastAsia="Lucida Sans Unicode" w:hAnsi="Times New Roman"/>
          <w:sz w:val="24"/>
          <w:szCs w:val="20"/>
          <w:lang w:eastAsia="hr-HR"/>
        </w:rPr>
        <w:t>veseli što je onima s najnižim plaćama povećan koeficijent.</w:t>
      </w:r>
    </w:p>
    <w:p w14:paraId="33E9B21E" w14:textId="23A7F0C9" w:rsidR="004C5229" w:rsidRDefault="00581E82"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Potom se </w:t>
      </w:r>
      <w:r w:rsidR="004C5229">
        <w:rPr>
          <w:rFonts w:ascii="Times New Roman" w:eastAsia="Lucida Sans Unicode" w:hAnsi="Times New Roman"/>
          <w:sz w:val="24"/>
          <w:szCs w:val="20"/>
          <w:lang w:eastAsia="hr-HR"/>
        </w:rPr>
        <w:t>za riječ javila gđa</w:t>
      </w:r>
      <w:r>
        <w:rPr>
          <w:rFonts w:ascii="Times New Roman" w:eastAsia="Lucida Sans Unicode" w:hAnsi="Times New Roman"/>
          <w:sz w:val="24"/>
          <w:szCs w:val="20"/>
          <w:lang w:eastAsia="hr-HR"/>
        </w:rPr>
        <w:t xml:space="preserve"> </w:t>
      </w:r>
      <w:r w:rsidR="004C5229">
        <w:rPr>
          <w:rFonts w:ascii="Times New Roman" w:eastAsia="Lucida Sans Unicode" w:hAnsi="Times New Roman"/>
          <w:sz w:val="24"/>
          <w:szCs w:val="20"/>
          <w:lang w:eastAsia="hr-HR"/>
        </w:rPr>
        <w:t xml:space="preserve">M. </w:t>
      </w:r>
      <w:proofErr w:type="spellStart"/>
      <w:r w:rsidR="004C5229">
        <w:rPr>
          <w:rFonts w:ascii="Times New Roman" w:eastAsia="Lucida Sans Unicode" w:hAnsi="Times New Roman"/>
          <w:sz w:val="24"/>
          <w:szCs w:val="20"/>
          <w:lang w:eastAsia="hr-HR"/>
        </w:rPr>
        <w:t>Čuček</w:t>
      </w:r>
      <w:proofErr w:type="spellEnd"/>
      <w:r w:rsidR="004C5229">
        <w:rPr>
          <w:rFonts w:ascii="Times New Roman" w:eastAsia="Lucida Sans Unicode" w:hAnsi="Times New Roman"/>
          <w:sz w:val="24"/>
          <w:szCs w:val="20"/>
          <w:lang w:eastAsia="hr-HR"/>
        </w:rPr>
        <w:t xml:space="preserve"> te iznosi kako je svakako za to da se plaće povećaju te nema ništa protiv toga, međutim </w:t>
      </w:r>
      <w:r>
        <w:rPr>
          <w:rFonts w:ascii="Times New Roman" w:eastAsia="Lucida Sans Unicode" w:hAnsi="Times New Roman"/>
          <w:sz w:val="24"/>
          <w:szCs w:val="20"/>
          <w:lang w:eastAsia="hr-HR"/>
        </w:rPr>
        <w:t xml:space="preserve">nije za to </w:t>
      </w:r>
      <w:r w:rsidR="004C5229">
        <w:rPr>
          <w:rFonts w:ascii="Times New Roman" w:eastAsia="Lucida Sans Unicode" w:hAnsi="Times New Roman"/>
          <w:sz w:val="24"/>
          <w:szCs w:val="20"/>
          <w:lang w:eastAsia="hr-HR"/>
        </w:rPr>
        <w:t>da se</w:t>
      </w:r>
      <w:r>
        <w:rPr>
          <w:rFonts w:ascii="Times New Roman" w:eastAsia="Lucida Sans Unicode" w:hAnsi="Times New Roman"/>
          <w:sz w:val="24"/>
          <w:szCs w:val="20"/>
          <w:lang w:eastAsia="hr-HR"/>
        </w:rPr>
        <w:t xml:space="preserve"> nova </w:t>
      </w:r>
      <w:r w:rsidR="004C5229">
        <w:rPr>
          <w:rFonts w:ascii="Times New Roman" w:eastAsia="Lucida Sans Unicode" w:hAnsi="Times New Roman"/>
          <w:sz w:val="24"/>
          <w:szCs w:val="20"/>
          <w:lang w:eastAsia="hr-HR"/>
        </w:rPr>
        <w:t xml:space="preserve"> radna </w:t>
      </w:r>
      <w:proofErr w:type="spellStart"/>
      <w:r w:rsidR="004C5229">
        <w:rPr>
          <w:rFonts w:ascii="Times New Roman" w:eastAsia="Lucida Sans Unicode" w:hAnsi="Times New Roman"/>
          <w:sz w:val="24"/>
          <w:szCs w:val="20"/>
          <w:lang w:eastAsia="hr-HR"/>
        </w:rPr>
        <w:t>mjestauvrste</w:t>
      </w:r>
      <w:proofErr w:type="spellEnd"/>
      <w:r w:rsidR="004C5229">
        <w:rPr>
          <w:rFonts w:ascii="Times New Roman" w:eastAsia="Lucida Sans Unicode" w:hAnsi="Times New Roman"/>
          <w:sz w:val="24"/>
          <w:szCs w:val="20"/>
          <w:lang w:eastAsia="hr-HR"/>
        </w:rPr>
        <w:t xml:space="preserve"> u Odluku, ako se neće sada zapošljavati.  </w:t>
      </w:r>
    </w:p>
    <w:p w14:paraId="72487CCA" w14:textId="4317F1B4" w:rsidR="004C5229" w:rsidRDefault="004C5229"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gosp. Vešligaj iznosi kako prvenstveno treba ista</w:t>
      </w:r>
      <w:r w:rsidR="00581E82">
        <w:rPr>
          <w:rFonts w:ascii="Times New Roman" w:eastAsia="Lucida Sans Unicode" w:hAnsi="Times New Roman"/>
          <w:sz w:val="24"/>
          <w:szCs w:val="20"/>
          <w:lang w:eastAsia="hr-HR"/>
        </w:rPr>
        <w:t>knuti</w:t>
      </w:r>
      <w:r>
        <w:rPr>
          <w:rFonts w:ascii="Times New Roman" w:eastAsia="Lucida Sans Unicode" w:hAnsi="Times New Roman"/>
          <w:sz w:val="24"/>
          <w:szCs w:val="20"/>
          <w:lang w:eastAsia="hr-HR"/>
        </w:rPr>
        <w:t xml:space="preserve"> da sistematizaciju donosi Gradonačelnik, a Gradsko vijeće donosi Odluku o koeficijentima. Također iznosi da bi želio re</w:t>
      </w:r>
      <w:r w:rsidR="0035104D">
        <w:rPr>
          <w:rFonts w:ascii="Times New Roman" w:eastAsia="Lucida Sans Unicode" w:hAnsi="Times New Roman"/>
          <w:sz w:val="24"/>
          <w:szCs w:val="20"/>
          <w:lang w:eastAsia="hr-HR"/>
        </w:rPr>
        <w:t>ć</w:t>
      </w:r>
      <w:r>
        <w:rPr>
          <w:rFonts w:ascii="Times New Roman" w:eastAsia="Lucida Sans Unicode" w:hAnsi="Times New Roman"/>
          <w:sz w:val="24"/>
          <w:szCs w:val="20"/>
          <w:lang w:eastAsia="hr-HR"/>
        </w:rPr>
        <w:t>i da je i prije već bilo tako što se tiče sistematizacije</w:t>
      </w:r>
      <w:r w:rsidR="0043099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pa nisu bila popunjavana ta radna mjesta. </w:t>
      </w:r>
      <w:r w:rsidR="0035104D">
        <w:rPr>
          <w:rFonts w:ascii="Times New Roman" w:eastAsia="Lucida Sans Unicode" w:hAnsi="Times New Roman"/>
          <w:sz w:val="24"/>
          <w:szCs w:val="20"/>
          <w:lang w:eastAsia="hr-HR"/>
        </w:rPr>
        <w:t>Sistematizacija se zapravo donosi jednom u mandatu. Naime</w:t>
      </w:r>
      <w:r w:rsidR="00430992">
        <w:rPr>
          <w:rFonts w:ascii="Times New Roman" w:eastAsia="Lucida Sans Unicode" w:hAnsi="Times New Roman"/>
          <w:sz w:val="24"/>
          <w:szCs w:val="20"/>
          <w:lang w:eastAsia="hr-HR"/>
        </w:rPr>
        <w:t xml:space="preserve">, </w:t>
      </w:r>
      <w:r w:rsidR="0035104D">
        <w:rPr>
          <w:rFonts w:ascii="Times New Roman" w:eastAsia="Lucida Sans Unicode" w:hAnsi="Times New Roman"/>
          <w:sz w:val="24"/>
          <w:szCs w:val="20"/>
          <w:lang w:eastAsia="hr-HR"/>
        </w:rPr>
        <w:t>s</w:t>
      </w:r>
      <w:r>
        <w:rPr>
          <w:rFonts w:ascii="Times New Roman" w:eastAsia="Lucida Sans Unicode" w:hAnsi="Times New Roman"/>
          <w:sz w:val="24"/>
          <w:szCs w:val="20"/>
          <w:lang w:eastAsia="hr-HR"/>
        </w:rPr>
        <w:t>ada se zapravo radi o tome da je dodano radno mjesto za tehničku struku</w:t>
      </w:r>
      <w:r w:rsidR="0035104D">
        <w:rPr>
          <w:rFonts w:ascii="Times New Roman" w:eastAsia="Lucida Sans Unicode" w:hAnsi="Times New Roman"/>
          <w:sz w:val="24"/>
          <w:szCs w:val="20"/>
          <w:lang w:eastAsia="hr-HR"/>
        </w:rPr>
        <w:t>, ali ove godine se sigurno neće zapošljavati.</w:t>
      </w:r>
    </w:p>
    <w:p w14:paraId="53986353" w14:textId="08A04CAD" w:rsidR="0035104D" w:rsidRDefault="0035104D"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ponovno javila gđa </w:t>
      </w:r>
      <w:proofErr w:type="spellStart"/>
      <w:r>
        <w:rPr>
          <w:rFonts w:ascii="Times New Roman" w:eastAsia="Lucida Sans Unicode" w:hAnsi="Times New Roman"/>
          <w:sz w:val="24"/>
          <w:szCs w:val="20"/>
          <w:lang w:eastAsia="hr-HR"/>
        </w:rPr>
        <w:t>Čuček</w:t>
      </w:r>
      <w:proofErr w:type="spellEnd"/>
      <w:r>
        <w:rPr>
          <w:rFonts w:ascii="Times New Roman" w:eastAsia="Lucida Sans Unicode" w:hAnsi="Times New Roman"/>
          <w:sz w:val="24"/>
          <w:szCs w:val="20"/>
          <w:lang w:eastAsia="hr-HR"/>
        </w:rPr>
        <w:t xml:space="preserve"> te iznosi kako vidi da se radi o dva radna mjesta više.</w:t>
      </w:r>
    </w:p>
    <w:p w14:paraId="42B8E09F" w14:textId="0F5E53BE" w:rsidR="0035104D" w:rsidRDefault="0035104D"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w:t>
      </w:r>
      <w:r w:rsidR="00430992">
        <w:rPr>
          <w:rFonts w:ascii="Times New Roman" w:eastAsia="Lucida Sans Unicode" w:hAnsi="Times New Roman"/>
          <w:sz w:val="24"/>
          <w:szCs w:val="20"/>
          <w:lang w:eastAsia="hr-HR"/>
        </w:rPr>
        <w:t>o</w:t>
      </w:r>
      <w:r>
        <w:rPr>
          <w:rFonts w:ascii="Times New Roman" w:eastAsia="Lucida Sans Unicode" w:hAnsi="Times New Roman"/>
          <w:sz w:val="24"/>
          <w:szCs w:val="20"/>
          <w:lang w:eastAsia="hr-HR"/>
        </w:rPr>
        <w:t xml:space="preserve"> gradonačelnik ponovno iznosi da je to točno</w:t>
      </w:r>
      <w:r w:rsidR="00430992">
        <w:rPr>
          <w:rFonts w:ascii="Times New Roman" w:eastAsia="Lucida Sans Unicode" w:hAnsi="Times New Roman"/>
          <w:sz w:val="24"/>
          <w:szCs w:val="20"/>
          <w:lang w:eastAsia="hr-HR"/>
        </w:rPr>
        <w:t xml:space="preserve"> jer je situacija </w:t>
      </w:r>
      <w:r>
        <w:rPr>
          <w:rFonts w:ascii="Times New Roman" w:eastAsia="Lucida Sans Unicode" w:hAnsi="Times New Roman"/>
          <w:sz w:val="24"/>
          <w:szCs w:val="20"/>
          <w:lang w:eastAsia="hr-HR"/>
        </w:rPr>
        <w:t>takva da će uskoro neki ljudi otići u mirovinu te iznosi da je već i napomenuo da je planirano radno mjesto tehničke struke u komu</w:t>
      </w:r>
      <w:r w:rsidR="00430992">
        <w:rPr>
          <w:rFonts w:ascii="Times New Roman" w:eastAsia="Lucida Sans Unicode" w:hAnsi="Times New Roman"/>
          <w:sz w:val="24"/>
          <w:szCs w:val="20"/>
          <w:lang w:eastAsia="hr-HR"/>
        </w:rPr>
        <w:t xml:space="preserve">nalnom </w:t>
      </w:r>
      <w:r>
        <w:rPr>
          <w:rFonts w:ascii="Times New Roman" w:eastAsia="Lucida Sans Unicode" w:hAnsi="Times New Roman"/>
          <w:sz w:val="24"/>
          <w:szCs w:val="20"/>
          <w:lang w:eastAsia="hr-HR"/>
        </w:rPr>
        <w:t>gospodarstvu jer kom</w:t>
      </w:r>
      <w:r w:rsidR="00430992">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infrastruktura je u domeni grada i </w:t>
      </w:r>
      <w:r w:rsidR="00430992">
        <w:rPr>
          <w:rFonts w:ascii="Times New Roman" w:eastAsia="Lucida Sans Unicode" w:hAnsi="Times New Roman"/>
          <w:sz w:val="24"/>
          <w:szCs w:val="20"/>
          <w:lang w:eastAsia="hr-HR"/>
        </w:rPr>
        <w:t xml:space="preserve">postoji potreba za adekvatnim ljudima tehničke struke, a posebice se to odnosi i na provedbu određenih </w:t>
      </w:r>
      <w:r>
        <w:rPr>
          <w:rFonts w:ascii="Times New Roman" w:eastAsia="Lucida Sans Unicode" w:hAnsi="Times New Roman"/>
          <w:sz w:val="24"/>
          <w:szCs w:val="20"/>
          <w:lang w:eastAsia="hr-HR"/>
        </w:rPr>
        <w:t>projek</w:t>
      </w:r>
      <w:r w:rsidR="00430992">
        <w:rPr>
          <w:rFonts w:ascii="Times New Roman" w:eastAsia="Lucida Sans Unicode" w:hAnsi="Times New Roman"/>
          <w:sz w:val="24"/>
          <w:szCs w:val="20"/>
          <w:lang w:eastAsia="hr-HR"/>
        </w:rPr>
        <w:t xml:space="preserve">ata </w:t>
      </w:r>
      <w:r>
        <w:rPr>
          <w:rFonts w:ascii="Times New Roman" w:eastAsia="Lucida Sans Unicode" w:hAnsi="Times New Roman"/>
          <w:sz w:val="24"/>
          <w:szCs w:val="20"/>
          <w:lang w:eastAsia="hr-HR"/>
        </w:rPr>
        <w:t>koje će</w:t>
      </w:r>
      <w:r w:rsidR="00430992">
        <w:rPr>
          <w:rFonts w:ascii="Times New Roman" w:eastAsia="Lucida Sans Unicode" w:hAnsi="Times New Roman"/>
          <w:sz w:val="24"/>
          <w:szCs w:val="20"/>
          <w:lang w:eastAsia="hr-HR"/>
        </w:rPr>
        <w:t xml:space="preserve"> Grad u budućnosti provoditi, a kako bi se oni mogli </w:t>
      </w:r>
      <w:r>
        <w:rPr>
          <w:rFonts w:ascii="Times New Roman" w:eastAsia="Lucida Sans Unicode" w:hAnsi="Times New Roman"/>
          <w:sz w:val="24"/>
          <w:szCs w:val="20"/>
          <w:lang w:eastAsia="hr-HR"/>
        </w:rPr>
        <w:t>kvalitetno realizirati</w:t>
      </w:r>
      <w:r w:rsidR="00430992">
        <w:rPr>
          <w:rFonts w:ascii="Times New Roman" w:eastAsia="Lucida Sans Unicode" w:hAnsi="Times New Roman"/>
          <w:sz w:val="24"/>
          <w:szCs w:val="20"/>
          <w:lang w:eastAsia="hr-HR"/>
        </w:rPr>
        <w:t xml:space="preserve">, potrebno je </w:t>
      </w:r>
      <w:r>
        <w:rPr>
          <w:rFonts w:ascii="Times New Roman" w:eastAsia="Lucida Sans Unicode" w:hAnsi="Times New Roman"/>
          <w:sz w:val="24"/>
          <w:szCs w:val="20"/>
          <w:lang w:eastAsia="hr-HR"/>
        </w:rPr>
        <w:t>imati i adekvatni kadar.</w:t>
      </w:r>
    </w:p>
    <w:p w14:paraId="7E211DFF" w14:textId="7D6FCD50" w:rsidR="0035104D" w:rsidRDefault="0035104D"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za riječ se ponovno javila gđa </w:t>
      </w:r>
      <w:proofErr w:type="spellStart"/>
      <w:r>
        <w:rPr>
          <w:rFonts w:ascii="Times New Roman" w:eastAsia="Lucida Sans Unicode" w:hAnsi="Times New Roman"/>
          <w:sz w:val="24"/>
          <w:szCs w:val="20"/>
          <w:lang w:eastAsia="hr-HR"/>
        </w:rPr>
        <w:t>Čuček</w:t>
      </w:r>
      <w:proofErr w:type="spellEnd"/>
      <w:r>
        <w:rPr>
          <w:rFonts w:ascii="Times New Roman" w:eastAsia="Lucida Sans Unicode" w:hAnsi="Times New Roman"/>
          <w:sz w:val="24"/>
          <w:szCs w:val="20"/>
          <w:lang w:eastAsia="hr-HR"/>
        </w:rPr>
        <w:t xml:space="preserve"> te iznosi da je zapravo zanima što će raditi dvoje ljudi na dva radna mjesta</w:t>
      </w:r>
      <w:r w:rsidR="00273DD0">
        <w:rPr>
          <w:rFonts w:ascii="Times New Roman" w:eastAsia="Lucida Sans Unicode" w:hAnsi="Times New Roman"/>
          <w:sz w:val="24"/>
          <w:szCs w:val="20"/>
          <w:lang w:eastAsia="hr-HR"/>
        </w:rPr>
        <w:t xml:space="preserve"> i to jedno je „Savjetnik za društvene djelatnosti i odnose s javnošću“, a drugo „Viši referent za društvene djelatnosti i odnose s javnošću“, odnosno zanima je što će raditi dvoje ljudi </w:t>
      </w:r>
      <w:r>
        <w:rPr>
          <w:rFonts w:ascii="Times New Roman" w:eastAsia="Lucida Sans Unicode" w:hAnsi="Times New Roman"/>
          <w:sz w:val="24"/>
          <w:szCs w:val="20"/>
          <w:lang w:eastAsia="hr-HR"/>
        </w:rPr>
        <w:t xml:space="preserve">u kojima se u jednom i drugom spominje </w:t>
      </w:r>
      <w:r w:rsidR="002E603F">
        <w:rPr>
          <w:rFonts w:ascii="Times New Roman" w:eastAsia="Lucida Sans Unicode" w:hAnsi="Times New Roman"/>
          <w:sz w:val="24"/>
          <w:szCs w:val="20"/>
          <w:lang w:eastAsia="hr-HR"/>
        </w:rPr>
        <w:t>„odnosi s javnošću“</w:t>
      </w:r>
      <w:r w:rsidR="00273DD0">
        <w:rPr>
          <w:rFonts w:ascii="Times New Roman" w:eastAsia="Lucida Sans Unicode" w:hAnsi="Times New Roman"/>
          <w:sz w:val="24"/>
          <w:szCs w:val="20"/>
          <w:lang w:eastAsia="hr-HR"/>
        </w:rPr>
        <w:t xml:space="preserve">. Smatra da bi se takve stvari mogle rješavati i </w:t>
      </w:r>
      <w:r w:rsidR="00430992">
        <w:rPr>
          <w:rFonts w:ascii="Times New Roman" w:eastAsia="Lucida Sans Unicode" w:hAnsi="Times New Roman"/>
          <w:sz w:val="24"/>
          <w:szCs w:val="20"/>
          <w:lang w:eastAsia="hr-HR"/>
        </w:rPr>
        <w:t>s</w:t>
      </w:r>
      <w:r w:rsidR="00273DD0">
        <w:rPr>
          <w:rFonts w:ascii="Times New Roman" w:eastAsia="Lucida Sans Unicode" w:hAnsi="Times New Roman"/>
          <w:sz w:val="24"/>
          <w:szCs w:val="20"/>
          <w:lang w:eastAsia="hr-HR"/>
        </w:rPr>
        <w:t xml:space="preserve"> Ugovorom  djelu, a ne zapošljavati ljude na dva ista mjesta.</w:t>
      </w:r>
    </w:p>
    <w:p w14:paraId="45CDEAE5" w14:textId="45245FF0" w:rsidR="00273DD0" w:rsidRDefault="00273DD0"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gosp. Vešligaj iznosi kako ovo svakako ne znači da će se tako zapošljavati, odnosno sigurno se neće dogoditi. Možda, ako se dobije neki projekt na kojem će se trebati više raditi, a i onda se ionako plaća financira iz EU projekta</w:t>
      </w:r>
      <w:r w:rsidR="00BE6CBC">
        <w:rPr>
          <w:rFonts w:ascii="Times New Roman" w:eastAsia="Lucida Sans Unicode" w:hAnsi="Times New Roman"/>
          <w:sz w:val="24"/>
          <w:szCs w:val="20"/>
          <w:lang w:eastAsia="hr-HR"/>
        </w:rPr>
        <w:t>, a i onda se sistematizacijom treba tako odlučiti.</w:t>
      </w:r>
    </w:p>
    <w:p w14:paraId="3DDB7E42" w14:textId="7DBFF621" w:rsidR="007E53D0" w:rsidRDefault="00983EB3" w:rsidP="00706A0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još jednom iznosi kako se donosi Odluka o koeficijentima i o tome</w:t>
      </w:r>
      <w:r w:rsidR="00430992">
        <w:rPr>
          <w:rFonts w:ascii="Times New Roman" w:eastAsia="Lucida Sans Unicode" w:hAnsi="Times New Roman"/>
          <w:sz w:val="24"/>
          <w:szCs w:val="20"/>
          <w:lang w:eastAsia="hr-HR"/>
        </w:rPr>
        <w:t xml:space="preserve"> se </w:t>
      </w:r>
      <w:r>
        <w:rPr>
          <w:rFonts w:ascii="Times New Roman" w:eastAsia="Lucida Sans Unicode" w:hAnsi="Times New Roman"/>
          <w:sz w:val="24"/>
          <w:szCs w:val="20"/>
          <w:lang w:eastAsia="hr-HR"/>
        </w:rPr>
        <w:t xml:space="preserve">treba raspravljati i odlučiti, a sistematizaciju donosi gradonačelnik, stoga predlaže, ukoliko više nema pitanja ni prijedloga da se krene na glasovanje, nakon čega </w:t>
      </w:r>
      <w:r w:rsidR="00C709B6">
        <w:rPr>
          <w:rFonts w:ascii="Times New Roman" w:eastAsia="Lucida Sans Unicode" w:hAnsi="Times New Roman"/>
          <w:sz w:val="24"/>
          <w:szCs w:val="20"/>
          <w:lang w:eastAsia="hr-HR"/>
        </w:rPr>
        <w:t xml:space="preserve">Gradsko vijeće </w:t>
      </w:r>
      <w:r w:rsidR="004B3F59">
        <w:rPr>
          <w:rFonts w:ascii="Times New Roman" w:eastAsia="Lucida Sans Unicode" w:hAnsi="Times New Roman"/>
          <w:sz w:val="24"/>
          <w:szCs w:val="20"/>
          <w:lang w:eastAsia="hr-HR"/>
        </w:rPr>
        <w:t>s 10 glasova ZA, 1 PROTIV i 1 SUZDRŽAN  donosi</w:t>
      </w:r>
    </w:p>
    <w:p w14:paraId="6F92FB7E" w14:textId="74C7153E" w:rsidR="00706A0F" w:rsidRDefault="00706A0F" w:rsidP="00706A0F">
      <w:pPr>
        <w:spacing w:after="0"/>
        <w:jc w:val="both"/>
        <w:rPr>
          <w:rFonts w:ascii="Times New Roman" w:eastAsia="Lucida Sans Unicode" w:hAnsi="Times New Roman"/>
          <w:sz w:val="24"/>
          <w:szCs w:val="20"/>
          <w:lang w:eastAsia="hr-HR"/>
        </w:rPr>
      </w:pPr>
    </w:p>
    <w:p w14:paraId="1486F120" w14:textId="17DD0702" w:rsidR="00706A0F" w:rsidRDefault="00706A0F" w:rsidP="00706A0F">
      <w:pPr>
        <w:spacing w:after="0"/>
        <w:jc w:val="both"/>
        <w:rPr>
          <w:rFonts w:ascii="Times New Roman" w:eastAsia="Lucida Sans Unicode" w:hAnsi="Times New Roman"/>
          <w:sz w:val="24"/>
          <w:szCs w:val="20"/>
          <w:lang w:eastAsia="hr-HR"/>
        </w:rPr>
      </w:pPr>
    </w:p>
    <w:p w14:paraId="15629BEA" w14:textId="03041EBA" w:rsidR="00706A0F" w:rsidRDefault="00706A0F" w:rsidP="00706A0F">
      <w:pPr>
        <w:spacing w:after="0"/>
        <w:jc w:val="both"/>
        <w:rPr>
          <w:rFonts w:ascii="Times New Roman" w:eastAsia="Lucida Sans Unicode" w:hAnsi="Times New Roman"/>
          <w:sz w:val="24"/>
          <w:szCs w:val="20"/>
          <w:lang w:eastAsia="hr-HR"/>
        </w:rPr>
      </w:pPr>
    </w:p>
    <w:p w14:paraId="501B7A52" w14:textId="77777777" w:rsidR="00706A0F" w:rsidRDefault="00706A0F" w:rsidP="00706A0F">
      <w:pPr>
        <w:spacing w:after="0"/>
        <w:jc w:val="both"/>
        <w:rPr>
          <w:rFonts w:ascii="Times New Roman" w:eastAsia="Lucida Sans Unicode" w:hAnsi="Times New Roman"/>
          <w:sz w:val="24"/>
          <w:szCs w:val="20"/>
          <w:lang w:eastAsia="hr-HR"/>
        </w:rPr>
      </w:pPr>
    </w:p>
    <w:p w14:paraId="3FA2FF9A" w14:textId="0F0A20D1" w:rsidR="004B3F59" w:rsidRPr="004B3F59" w:rsidRDefault="004B3F59" w:rsidP="00706A0F">
      <w:pPr>
        <w:spacing w:after="0"/>
        <w:jc w:val="center"/>
        <w:rPr>
          <w:rFonts w:ascii="Times New Roman" w:eastAsia="Lucida Sans Unicode" w:hAnsi="Times New Roman"/>
          <w:b/>
          <w:bCs/>
          <w:sz w:val="24"/>
          <w:szCs w:val="20"/>
          <w:lang w:eastAsia="hr-HR"/>
        </w:rPr>
      </w:pPr>
      <w:r w:rsidRPr="004B3F59">
        <w:rPr>
          <w:rFonts w:ascii="Times New Roman" w:eastAsia="Lucida Sans Unicode" w:hAnsi="Times New Roman"/>
          <w:b/>
          <w:bCs/>
          <w:sz w:val="24"/>
          <w:szCs w:val="20"/>
          <w:lang w:eastAsia="hr-HR"/>
        </w:rPr>
        <w:t>O D L U K U</w:t>
      </w:r>
    </w:p>
    <w:p w14:paraId="1299BCDB" w14:textId="7B0BD72B" w:rsidR="004B3F59" w:rsidRPr="004B3F59" w:rsidRDefault="004B3F59" w:rsidP="004B3F59">
      <w:pPr>
        <w:spacing w:after="0"/>
        <w:jc w:val="center"/>
        <w:rPr>
          <w:rFonts w:ascii="Times New Roman" w:eastAsia="Lucida Sans Unicode" w:hAnsi="Times New Roman"/>
          <w:b/>
          <w:bCs/>
          <w:sz w:val="24"/>
          <w:szCs w:val="20"/>
          <w:lang w:eastAsia="hr-HR"/>
        </w:rPr>
      </w:pPr>
      <w:r w:rsidRPr="004B3F59">
        <w:rPr>
          <w:rFonts w:ascii="Times New Roman" w:eastAsia="Lucida Sans Unicode" w:hAnsi="Times New Roman"/>
          <w:b/>
          <w:bCs/>
          <w:sz w:val="24"/>
          <w:szCs w:val="20"/>
          <w:lang w:eastAsia="hr-HR"/>
        </w:rPr>
        <w:t>o koeficijentima za obračun plaće službenika i namještenika</w:t>
      </w:r>
    </w:p>
    <w:p w14:paraId="6BABAF73" w14:textId="3476C53D" w:rsidR="004B3F59" w:rsidRDefault="004B3F59" w:rsidP="004B3F59">
      <w:pPr>
        <w:spacing w:after="0"/>
        <w:jc w:val="center"/>
        <w:rPr>
          <w:rFonts w:ascii="Times New Roman" w:eastAsia="Lucida Sans Unicode" w:hAnsi="Times New Roman"/>
          <w:sz w:val="24"/>
          <w:szCs w:val="20"/>
          <w:lang w:eastAsia="hr-HR"/>
        </w:rPr>
      </w:pPr>
    </w:p>
    <w:p w14:paraId="4B7995BE" w14:textId="11D58BF0" w:rsidR="004B3F59" w:rsidRDefault="004B3F59" w:rsidP="004B3F59">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2E7363B7" w14:textId="77777777" w:rsidR="002622BE" w:rsidRDefault="002622BE" w:rsidP="004B3F59">
      <w:pPr>
        <w:spacing w:after="0"/>
        <w:jc w:val="both"/>
        <w:rPr>
          <w:rFonts w:ascii="Times New Roman" w:eastAsia="Lucida Sans Unicode" w:hAnsi="Times New Roman"/>
          <w:b/>
          <w:bCs/>
          <w:sz w:val="24"/>
          <w:szCs w:val="20"/>
          <w:lang w:eastAsia="hr-HR"/>
        </w:rPr>
      </w:pPr>
    </w:p>
    <w:p w14:paraId="7453580F" w14:textId="151CF436" w:rsidR="002622BE" w:rsidRDefault="002622BE" w:rsidP="00983EB3">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9.</w:t>
      </w:r>
    </w:p>
    <w:p w14:paraId="37947D73" w14:textId="77777777" w:rsidR="002622BE" w:rsidRDefault="002622BE" w:rsidP="004B3F59">
      <w:pPr>
        <w:spacing w:after="0"/>
        <w:jc w:val="both"/>
        <w:rPr>
          <w:rFonts w:ascii="Times New Roman" w:eastAsia="Lucida Sans Unicode" w:hAnsi="Times New Roman"/>
          <w:b/>
          <w:bCs/>
          <w:sz w:val="24"/>
          <w:szCs w:val="20"/>
          <w:lang w:eastAsia="hr-HR"/>
        </w:rPr>
      </w:pPr>
    </w:p>
    <w:p w14:paraId="5163E842" w14:textId="73474486" w:rsidR="004B3F59" w:rsidRDefault="004B3F59"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w:t>
      </w:r>
      <w:r w:rsidR="0043099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vezano uz razmatranje prijedloga i donošenje Odluke o osnivanju Pučkog otvorenog učilišta Pregrada te Odluke o imenovanju privremene ravnateljice Pučkog otvorenog učilišta Pregrada.</w:t>
      </w:r>
    </w:p>
    <w:p w14:paraId="475D3BFE" w14:textId="33276B4E" w:rsidR="004B3F59" w:rsidRDefault="004B3F59"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w:t>
      </w:r>
      <w:r w:rsidR="0043099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Petek daje riječ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61AACC3F" w14:textId="5A2EF5E9" w:rsidR="007E53D0" w:rsidRDefault="004B3F59"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iznosi obrazloženje</w:t>
      </w:r>
      <w:r w:rsidR="00430992">
        <w:rPr>
          <w:rFonts w:ascii="Times New Roman" w:eastAsia="Lucida Sans Unicode" w:hAnsi="Times New Roman"/>
          <w:sz w:val="24"/>
          <w:szCs w:val="20"/>
          <w:lang w:eastAsia="hr-HR"/>
        </w:rPr>
        <w:t xml:space="preserve"> u kojem kaže da</w:t>
      </w:r>
      <w:r w:rsidR="00983EB3">
        <w:rPr>
          <w:rFonts w:ascii="Times New Roman" w:eastAsia="Lucida Sans Unicode" w:hAnsi="Times New Roman"/>
          <w:sz w:val="24"/>
          <w:szCs w:val="20"/>
          <w:lang w:eastAsia="hr-HR"/>
        </w:rPr>
        <w:t xml:space="preserve"> smatra da je Pučko otvoreno učilište i ono što ono obavlja </w:t>
      </w:r>
      <w:r w:rsidR="00430992">
        <w:rPr>
          <w:rFonts w:ascii="Times New Roman" w:eastAsia="Lucida Sans Unicode" w:hAnsi="Times New Roman"/>
          <w:sz w:val="24"/>
          <w:szCs w:val="20"/>
          <w:lang w:eastAsia="hr-HR"/>
        </w:rPr>
        <w:t xml:space="preserve">- </w:t>
      </w:r>
      <w:r w:rsidR="00635C01">
        <w:rPr>
          <w:rFonts w:ascii="Times New Roman" w:eastAsia="Lucida Sans Unicode" w:hAnsi="Times New Roman"/>
          <w:sz w:val="24"/>
          <w:szCs w:val="20"/>
          <w:lang w:eastAsia="hr-HR"/>
        </w:rPr>
        <w:t xml:space="preserve">cjeloživotno učenje i obrazovanje </w:t>
      </w:r>
      <w:r w:rsidR="00430992">
        <w:rPr>
          <w:rFonts w:ascii="Times New Roman" w:eastAsia="Lucida Sans Unicode" w:hAnsi="Times New Roman"/>
          <w:sz w:val="24"/>
          <w:szCs w:val="20"/>
          <w:lang w:eastAsia="hr-HR"/>
        </w:rPr>
        <w:t xml:space="preserve"> - od iznimne važnosti</w:t>
      </w:r>
      <w:r w:rsidR="00635C01">
        <w:rPr>
          <w:rFonts w:ascii="Times New Roman" w:eastAsia="Lucida Sans Unicode" w:hAnsi="Times New Roman"/>
          <w:sz w:val="24"/>
          <w:szCs w:val="20"/>
          <w:lang w:eastAsia="hr-HR"/>
        </w:rPr>
        <w:t xml:space="preserve"> </w:t>
      </w:r>
      <w:r w:rsidR="00983EB3">
        <w:rPr>
          <w:rFonts w:ascii="Times New Roman" w:eastAsia="Lucida Sans Unicode" w:hAnsi="Times New Roman"/>
          <w:sz w:val="24"/>
          <w:szCs w:val="20"/>
          <w:lang w:eastAsia="hr-HR"/>
        </w:rPr>
        <w:t xml:space="preserve">za razvoj civilnog društva. U KZŽ </w:t>
      </w:r>
      <w:r w:rsidR="00430992">
        <w:rPr>
          <w:rFonts w:ascii="Times New Roman" w:eastAsia="Lucida Sans Unicode" w:hAnsi="Times New Roman"/>
          <w:sz w:val="24"/>
          <w:szCs w:val="20"/>
          <w:lang w:eastAsia="hr-HR"/>
        </w:rPr>
        <w:t xml:space="preserve">POU </w:t>
      </w:r>
      <w:r w:rsidR="00983EB3">
        <w:rPr>
          <w:rFonts w:ascii="Times New Roman" w:eastAsia="Lucida Sans Unicode" w:hAnsi="Times New Roman"/>
          <w:sz w:val="24"/>
          <w:szCs w:val="20"/>
          <w:lang w:eastAsia="hr-HR"/>
        </w:rPr>
        <w:t>postoji već u Krapini i Zaboku te u Zlataru i Donjoj Stubici</w:t>
      </w:r>
      <w:r w:rsidR="00430992">
        <w:rPr>
          <w:rFonts w:ascii="Times New Roman" w:eastAsia="Lucida Sans Unicode" w:hAnsi="Times New Roman"/>
          <w:sz w:val="24"/>
          <w:szCs w:val="20"/>
          <w:lang w:eastAsia="hr-HR"/>
        </w:rPr>
        <w:t xml:space="preserve">, a </w:t>
      </w:r>
      <w:r w:rsidR="00983EB3">
        <w:rPr>
          <w:rFonts w:ascii="Times New Roman" w:eastAsia="Lucida Sans Unicode" w:hAnsi="Times New Roman"/>
          <w:sz w:val="24"/>
          <w:szCs w:val="20"/>
          <w:lang w:eastAsia="hr-HR"/>
        </w:rPr>
        <w:t xml:space="preserve">iz tog razloga </w:t>
      </w:r>
      <w:r w:rsidR="00430992">
        <w:rPr>
          <w:rFonts w:ascii="Times New Roman" w:eastAsia="Lucida Sans Unicode" w:hAnsi="Times New Roman"/>
          <w:sz w:val="24"/>
          <w:szCs w:val="20"/>
          <w:lang w:eastAsia="hr-HR"/>
        </w:rPr>
        <w:t xml:space="preserve">se i u Gradu Pregradi </w:t>
      </w:r>
      <w:r w:rsidR="00983EB3">
        <w:rPr>
          <w:rFonts w:ascii="Times New Roman" w:eastAsia="Lucida Sans Unicode" w:hAnsi="Times New Roman"/>
          <w:sz w:val="24"/>
          <w:szCs w:val="20"/>
          <w:lang w:eastAsia="hr-HR"/>
        </w:rPr>
        <w:t>želi pokrenuti osnivanje jedne takve obrazovne institucije. Predviđen</w:t>
      </w:r>
      <w:r w:rsidR="00430992">
        <w:rPr>
          <w:rFonts w:ascii="Times New Roman" w:eastAsia="Lucida Sans Unicode" w:hAnsi="Times New Roman"/>
          <w:sz w:val="24"/>
          <w:szCs w:val="20"/>
          <w:lang w:eastAsia="hr-HR"/>
        </w:rPr>
        <w:t>o</w:t>
      </w:r>
      <w:r w:rsidR="00983EB3">
        <w:rPr>
          <w:rFonts w:ascii="Times New Roman" w:eastAsia="Lucida Sans Unicode" w:hAnsi="Times New Roman"/>
          <w:sz w:val="24"/>
          <w:szCs w:val="20"/>
          <w:lang w:eastAsia="hr-HR"/>
        </w:rPr>
        <w:t xml:space="preserve"> je da </w:t>
      </w:r>
      <w:r w:rsidR="00430992">
        <w:rPr>
          <w:rFonts w:ascii="Times New Roman" w:eastAsia="Lucida Sans Unicode" w:hAnsi="Times New Roman"/>
          <w:sz w:val="24"/>
          <w:szCs w:val="20"/>
          <w:lang w:eastAsia="hr-HR"/>
        </w:rPr>
        <w:t xml:space="preserve">institucija </w:t>
      </w:r>
      <w:r w:rsidR="00983EB3">
        <w:rPr>
          <w:rFonts w:ascii="Times New Roman" w:eastAsia="Lucida Sans Unicode" w:hAnsi="Times New Roman"/>
          <w:sz w:val="24"/>
          <w:szCs w:val="20"/>
          <w:lang w:eastAsia="hr-HR"/>
        </w:rPr>
        <w:t xml:space="preserve">obavlja djelatnosti iz </w:t>
      </w:r>
      <w:r w:rsidR="00635C01">
        <w:rPr>
          <w:rFonts w:ascii="Times New Roman" w:eastAsia="Lucida Sans Unicode" w:hAnsi="Times New Roman"/>
          <w:sz w:val="24"/>
          <w:szCs w:val="20"/>
          <w:lang w:eastAsia="hr-HR"/>
        </w:rPr>
        <w:t>osnovnoškolskog i srednjoškolskog obrazovanja odraslih, muzejske djelatnosti, djelatnosti javnog prikazivanja filmova, novinsko-nakladničke djelatnosti, radijske, televizijske te djelatnosti s osposobljavanjem, usavršavanjem i prekvalifikacijom mladih i odraslih izvan sustava redovne naobrazbe. Ovo je</w:t>
      </w:r>
      <w:r w:rsidR="00430992">
        <w:rPr>
          <w:rFonts w:ascii="Times New Roman" w:eastAsia="Lucida Sans Unicode" w:hAnsi="Times New Roman"/>
          <w:sz w:val="24"/>
          <w:szCs w:val="20"/>
          <w:lang w:eastAsia="hr-HR"/>
        </w:rPr>
        <w:t>,</w:t>
      </w:r>
      <w:r w:rsidR="00635C01">
        <w:rPr>
          <w:rFonts w:ascii="Times New Roman" w:eastAsia="Lucida Sans Unicode" w:hAnsi="Times New Roman"/>
          <w:sz w:val="24"/>
          <w:szCs w:val="20"/>
          <w:lang w:eastAsia="hr-HR"/>
        </w:rPr>
        <w:t xml:space="preserve"> naime</w:t>
      </w:r>
      <w:r w:rsidR="00430992">
        <w:rPr>
          <w:rFonts w:ascii="Times New Roman" w:eastAsia="Lucida Sans Unicode" w:hAnsi="Times New Roman"/>
          <w:sz w:val="24"/>
          <w:szCs w:val="20"/>
          <w:lang w:eastAsia="hr-HR"/>
        </w:rPr>
        <w:t>,</w:t>
      </w:r>
      <w:r w:rsidR="00635C01">
        <w:rPr>
          <w:rFonts w:ascii="Times New Roman" w:eastAsia="Lucida Sans Unicode" w:hAnsi="Times New Roman"/>
          <w:sz w:val="24"/>
          <w:szCs w:val="20"/>
          <w:lang w:eastAsia="hr-HR"/>
        </w:rPr>
        <w:t xml:space="preserve"> prvi korak prema instituciji koju Grad treba i koja će uvelik</w:t>
      </w:r>
      <w:r w:rsidR="00430992">
        <w:rPr>
          <w:rFonts w:ascii="Times New Roman" w:eastAsia="Lucida Sans Unicode" w:hAnsi="Times New Roman"/>
          <w:sz w:val="24"/>
          <w:szCs w:val="20"/>
          <w:lang w:eastAsia="hr-HR"/>
        </w:rPr>
        <w:t>e</w:t>
      </w:r>
      <w:r w:rsidR="00635C01">
        <w:rPr>
          <w:rFonts w:ascii="Times New Roman" w:eastAsia="Lucida Sans Unicode" w:hAnsi="Times New Roman"/>
          <w:sz w:val="24"/>
          <w:szCs w:val="20"/>
          <w:lang w:eastAsia="hr-HR"/>
        </w:rPr>
        <w:t xml:space="preserve"> poboljšati obraz</w:t>
      </w:r>
      <w:r w:rsidR="00535D8B">
        <w:rPr>
          <w:rFonts w:ascii="Times New Roman" w:eastAsia="Lucida Sans Unicode" w:hAnsi="Times New Roman"/>
          <w:sz w:val="24"/>
          <w:szCs w:val="20"/>
          <w:lang w:eastAsia="hr-HR"/>
        </w:rPr>
        <w:t>ov</w:t>
      </w:r>
      <w:r w:rsidR="00430992">
        <w:rPr>
          <w:rFonts w:ascii="Times New Roman" w:eastAsia="Lucida Sans Unicode" w:hAnsi="Times New Roman"/>
          <w:sz w:val="24"/>
          <w:szCs w:val="20"/>
          <w:lang w:eastAsia="hr-HR"/>
        </w:rPr>
        <w:t>ni</w:t>
      </w:r>
      <w:r w:rsidR="00535D8B">
        <w:rPr>
          <w:rFonts w:ascii="Times New Roman" w:eastAsia="Lucida Sans Unicode" w:hAnsi="Times New Roman"/>
          <w:sz w:val="24"/>
          <w:szCs w:val="20"/>
          <w:lang w:eastAsia="hr-HR"/>
        </w:rPr>
        <w:t xml:space="preserve"> standard. Nadalje iznosi da u skladu s navedenim predlaže i imenovanje privremene ravnateljice gđe Draženke Gretić</w:t>
      </w:r>
      <w:r w:rsidR="004103F0">
        <w:rPr>
          <w:rFonts w:ascii="Times New Roman" w:eastAsia="Lucida Sans Unicode" w:hAnsi="Times New Roman"/>
          <w:sz w:val="24"/>
          <w:szCs w:val="20"/>
          <w:lang w:eastAsia="hr-HR"/>
        </w:rPr>
        <w:t>,</w:t>
      </w:r>
      <w:r w:rsidR="00535D8B">
        <w:rPr>
          <w:rFonts w:ascii="Times New Roman" w:eastAsia="Lucida Sans Unicode" w:hAnsi="Times New Roman"/>
          <w:sz w:val="24"/>
          <w:szCs w:val="20"/>
          <w:lang w:eastAsia="hr-HR"/>
        </w:rPr>
        <w:t xml:space="preserve"> </w:t>
      </w:r>
      <w:r w:rsidR="004103F0">
        <w:rPr>
          <w:rFonts w:ascii="Times New Roman" w:eastAsia="Lucida Sans Unicode" w:hAnsi="Times New Roman"/>
          <w:sz w:val="24"/>
          <w:szCs w:val="20"/>
          <w:lang w:eastAsia="hr-HR"/>
        </w:rPr>
        <w:t xml:space="preserve">a što je zapravo jedan od prvih koraka te </w:t>
      </w:r>
      <w:r w:rsidR="00535D8B">
        <w:rPr>
          <w:rFonts w:ascii="Times New Roman" w:eastAsia="Lucida Sans Unicode" w:hAnsi="Times New Roman"/>
          <w:sz w:val="24"/>
          <w:szCs w:val="20"/>
          <w:lang w:eastAsia="hr-HR"/>
        </w:rPr>
        <w:t>koju</w:t>
      </w:r>
      <w:r w:rsidR="004103F0">
        <w:rPr>
          <w:rFonts w:ascii="Times New Roman" w:eastAsia="Lucida Sans Unicode" w:hAnsi="Times New Roman"/>
          <w:sz w:val="24"/>
          <w:szCs w:val="20"/>
          <w:lang w:eastAsia="hr-HR"/>
        </w:rPr>
        <w:t xml:space="preserve"> smatra veoma kompetentnom za to mjesto.</w:t>
      </w:r>
    </w:p>
    <w:p w14:paraId="6656C4B6" w14:textId="214EAF62" w:rsidR="004B3F59" w:rsidRDefault="004103F0"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w:t>
      </w:r>
      <w:r w:rsidR="004B3F59">
        <w:rPr>
          <w:rFonts w:ascii="Times New Roman" w:eastAsia="Lucida Sans Unicode" w:hAnsi="Times New Roman"/>
          <w:sz w:val="24"/>
          <w:szCs w:val="20"/>
          <w:lang w:eastAsia="hr-HR"/>
        </w:rPr>
        <w:t xml:space="preserve">akon </w:t>
      </w:r>
      <w:r>
        <w:rPr>
          <w:rFonts w:ascii="Times New Roman" w:eastAsia="Lucida Sans Unicode" w:hAnsi="Times New Roman"/>
          <w:sz w:val="24"/>
          <w:szCs w:val="20"/>
          <w:lang w:eastAsia="hr-HR"/>
        </w:rPr>
        <w:t>uvodnog obrazloženja gosp.</w:t>
      </w:r>
      <w:r w:rsidR="00430992">
        <w:rPr>
          <w:rFonts w:ascii="Times New Roman" w:eastAsia="Lucida Sans Unicode" w:hAnsi="Times New Roman"/>
          <w:sz w:val="24"/>
          <w:szCs w:val="20"/>
          <w:lang w:eastAsia="hr-HR"/>
        </w:rPr>
        <w:t xml:space="preserve"> </w:t>
      </w:r>
      <w:proofErr w:type="spellStart"/>
      <w:r w:rsidR="00430992">
        <w:rPr>
          <w:rFonts w:ascii="Times New Roman" w:eastAsia="Lucida Sans Unicode" w:hAnsi="Times New Roman"/>
          <w:sz w:val="24"/>
          <w:szCs w:val="20"/>
          <w:lang w:eastAsia="hr-HR"/>
        </w:rPr>
        <w:t>Vešligaj</w:t>
      </w:r>
      <w:r>
        <w:rPr>
          <w:rFonts w:ascii="Times New Roman" w:eastAsia="Lucida Sans Unicode" w:hAnsi="Times New Roman"/>
          <w:sz w:val="24"/>
          <w:szCs w:val="20"/>
          <w:lang w:eastAsia="hr-HR"/>
        </w:rPr>
        <w:t>a</w:t>
      </w:r>
      <w:proofErr w:type="spellEnd"/>
      <w:r>
        <w:rPr>
          <w:rFonts w:ascii="Times New Roman" w:eastAsia="Lucida Sans Unicode" w:hAnsi="Times New Roman"/>
          <w:sz w:val="24"/>
          <w:szCs w:val="20"/>
          <w:lang w:eastAsia="hr-HR"/>
        </w:rPr>
        <w:t>,</w:t>
      </w:r>
      <w:r w:rsidR="004B3F59">
        <w:rPr>
          <w:rFonts w:ascii="Times New Roman" w:eastAsia="Lucida Sans Unicode" w:hAnsi="Times New Roman"/>
          <w:sz w:val="24"/>
          <w:szCs w:val="20"/>
          <w:lang w:eastAsia="hr-HR"/>
        </w:rPr>
        <w:t xml:space="preserve"> gđa</w:t>
      </w:r>
      <w:r w:rsidR="00430992">
        <w:rPr>
          <w:rFonts w:ascii="Times New Roman" w:eastAsia="Lucida Sans Unicode" w:hAnsi="Times New Roman"/>
          <w:sz w:val="24"/>
          <w:szCs w:val="20"/>
          <w:lang w:eastAsia="hr-HR"/>
        </w:rPr>
        <w:t xml:space="preserve"> </w:t>
      </w:r>
      <w:r w:rsidR="004B3F59">
        <w:rPr>
          <w:rFonts w:ascii="Times New Roman" w:eastAsia="Lucida Sans Unicode" w:hAnsi="Times New Roman"/>
          <w:sz w:val="24"/>
          <w:szCs w:val="20"/>
          <w:lang w:eastAsia="hr-HR"/>
        </w:rPr>
        <w:t>Petek otvara raspravu po navedenoj točci.</w:t>
      </w:r>
    </w:p>
    <w:p w14:paraId="249894BB" w14:textId="0C8E8EB9" w:rsidR="004103F0" w:rsidRDefault="004103F0" w:rsidP="004B3F59">
      <w:pPr>
        <w:spacing w:after="0"/>
        <w:jc w:val="both"/>
        <w:rPr>
          <w:rFonts w:ascii="Times New Roman" w:eastAsia="Lucida Sans Unicode" w:hAnsi="Times New Roman"/>
          <w:sz w:val="24"/>
          <w:szCs w:val="20"/>
          <w:lang w:eastAsia="hr-HR"/>
        </w:rPr>
      </w:pPr>
    </w:p>
    <w:p w14:paraId="5405F8F1" w14:textId="568D2607" w:rsidR="004103F0" w:rsidRDefault="004103F0"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javila gđa Z</w:t>
      </w:r>
      <w:r w:rsidR="00D81472">
        <w:rPr>
          <w:rFonts w:ascii="Times New Roman" w:eastAsia="Lucida Sans Unicode" w:hAnsi="Times New Roman"/>
          <w:sz w:val="24"/>
          <w:szCs w:val="20"/>
          <w:lang w:eastAsia="hr-HR"/>
        </w:rPr>
        <w:t>dravka</w:t>
      </w:r>
      <w:r>
        <w:rPr>
          <w:rFonts w:ascii="Times New Roman" w:eastAsia="Lucida Sans Unicode" w:hAnsi="Times New Roman"/>
          <w:sz w:val="24"/>
          <w:szCs w:val="20"/>
          <w:lang w:eastAsia="hr-HR"/>
        </w:rPr>
        <w:t xml:space="preserve"> Žiger </w:t>
      </w:r>
      <w:r w:rsidR="0003574F">
        <w:rPr>
          <w:rFonts w:ascii="Times New Roman" w:eastAsia="Lucida Sans Unicode" w:hAnsi="Times New Roman"/>
          <w:sz w:val="24"/>
          <w:szCs w:val="20"/>
          <w:lang w:eastAsia="hr-HR"/>
        </w:rPr>
        <w:t>te iznosi da u ime Kluba vijećnika SDP-a i nezavisnih želi reći da svakako podržavaju takvu Odluku. Smatra da Gradu treba nešto takvo, a osnivanjem Pučkog otvorenog učilišta steći će se puno uvjeta i mogućnosti za mlade.</w:t>
      </w:r>
    </w:p>
    <w:p w14:paraId="4BE364CA" w14:textId="2F6413D6" w:rsidR="0003574F" w:rsidRDefault="0003574F"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izlaganje gđe</w:t>
      </w:r>
      <w:r w:rsidR="00E976B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Žiger nadovezao se i gosp. Gretić te iznosi da svakako mladi u Pregradi pozdravljaju donošenje takve Odluke i smatra da će se time objediniti kultura u Pregradi. Ističe kako </w:t>
      </w:r>
      <w:r w:rsidR="00E976BD">
        <w:rPr>
          <w:rFonts w:ascii="Times New Roman" w:eastAsia="Lucida Sans Unicode" w:hAnsi="Times New Roman"/>
          <w:sz w:val="24"/>
          <w:szCs w:val="20"/>
          <w:lang w:eastAsia="hr-HR"/>
        </w:rPr>
        <w:t xml:space="preserve">vjeruje </w:t>
      </w:r>
      <w:r>
        <w:rPr>
          <w:rFonts w:ascii="Times New Roman" w:eastAsia="Lucida Sans Unicode" w:hAnsi="Times New Roman"/>
          <w:sz w:val="24"/>
          <w:szCs w:val="20"/>
          <w:lang w:eastAsia="hr-HR"/>
        </w:rPr>
        <w:t>da će se preko Pučkog otvorenog učilišta puno više i bolje moći učiniti za mlade te očekuje da će se jako puno ljudi i uključiti u to, a moći će se i provoditi razni projekti.</w:t>
      </w:r>
    </w:p>
    <w:p w14:paraId="43CDDF8E" w14:textId="6D340C35" w:rsidR="0003574F" w:rsidRDefault="0003574F"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za riječ se javila i gđa Liber </w:t>
      </w:r>
      <w:r w:rsidR="00E976BD">
        <w:rPr>
          <w:rFonts w:ascii="Times New Roman" w:eastAsia="Lucida Sans Unicode" w:hAnsi="Times New Roman"/>
          <w:sz w:val="24"/>
          <w:szCs w:val="20"/>
          <w:lang w:eastAsia="hr-HR"/>
        </w:rPr>
        <w:t>koja</w:t>
      </w:r>
      <w:r>
        <w:rPr>
          <w:rFonts w:ascii="Times New Roman" w:eastAsia="Lucida Sans Unicode" w:hAnsi="Times New Roman"/>
          <w:sz w:val="24"/>
          <w:szCs w:val="20"/>
          <w:lang w:eastAsia="hr-HR"/>
        </w:rPr>
        <w:t xml:space="preserve"> pozdravlja donošenje takve Odluke i svakako se slaže </w:t>
      </w:r>
      <w:r w:rsidR="00E976BD">
        <w:rPr>
          <w:rFonts w:ascii="Times New Roman" w:eastAsia="Lucida Sans Unicode" w:hAnsi="Times New Roman"/>
          <w:sz w:val="24"/>
          <w:szCs w:val="20"/>
          <w:lang w:eastAsia="hr-HR"/>
        </w:rPr>
        <w:t xml:space="preserve">da se za </w:t>
      </w:r>
      <w:r>
        <w:rPr>
          <w:rFonts w:ascii="Times New Roman" w:eastAsia="Lucida Sans Unicode" w:hAnsi="Times New Roman"/>
          <w:sz w:val="24"/>
          <w:szCs w:val="20"/>
          <w:lang w:eastAsia="hr-HR"/>
        </w:rPr>
        <w:t xml:space="preserve">privremenu ravnateljicu imenuje gđa Draženka Gretić jer smatra da se već puno puta dokazala </w:t>
      </w:r>
      <w:r w:rsidR="005419E5">
        <w:rPr>
          <w:rFonts w:ascii="Times New Roman" w:eastAsia="Lucida Sans Unicode" w:hAnsi="Times New Roman"/>
          <w:sz w:val="24"/>
          <w:szCs w:val="20"/>
          <w:lang w:eastAsia="hr-HR"/>
        </w:rPr>
        <w:t>kao vrlo iskusan organizator brojnih kulturnih događanja u Gradu. Ujedno iznosi i pitanje razmišlja</w:t>
      </w:r>
      <w:r w:rsidR="00E976BD">
        <w:rPr>
          <w:rFonts w:ascii="Times New Roman" w:eastAsia="Lucida Sans Unicode" w:hAnsi="Times New Roman"/>
          <w:sz w:val="24"/>
          <w:szCs w:val="20"/>
          <w:lang w:eastAsia="hr-HR"/>
        </w:rPr>
        <w:t xml:space="preserve"> li se</w:t>
      </w:r>
      <w:r w:rsidR="005419E5">
        <w:rPr>
          <w:rFonts w:ascii="Times New Roman" w:eastAsia="Lucida Sans Unicode" w:hAnsi="Times New Roman"/>
          <w:sz w:val="24"/>
          <w:szCs w:val="20"/>
          <w:lang w:eastAsia="hr-HR"/>
        </w:rPr>
        <w:t xml:space="preserve"> o </w:t>
      </w:r>
      <w:r w:rsidR="00E976BD">
        <w:rPr>
          <w:rFonts w:ascii="Times New Roman" w:eastAsia="Lucida Sans Unicode" w:hAnsi="Times New Roman"/>
          <w:sz w:val="24"/>
          <w:szCs w:val="20"/>
          <w:lang w:eastAsia="hr-HR"/>
        </w:rPr>
        <w:t>t</w:t>
      </w:r>
      <w:r w:rsidR="005419E5">
        <w:rPr>
          <w:rFonts w:ascii="Times New Roman" w:eastAsia="Lucida Sans Unicode" w:hAnsi="Times New Roman"/>
          <w:sz w:val="24"/>
          <w:szCs w:val="20"/>
          <w:lang w:eastAsia="hr-HR"/>
        </w:rPr>
        <w:t xml:space="preserve">rajnijem smještaju Pučkog otvorenog učilišta, </w:t>
      </w:r>
      <w:r w:rsidR="00E976BD">
        <w:rPr>
          <w:rFonts w:ascii="Times New Roman" w:eastAsia="Lucida Sans Unicode" w:hAnsi="Times New Roman"/>
          <w:sz w:val="24"/>
          <w:szCs w:val="20"/>
          <w:lang w:eastAsia="hr-HR"/>
        </w:rPr>
        <w:t>s obzirom da</w:t>
      </w:r>
      <w:r w:rsidR="005419E5">
        <w:rPr>
          <w:rFonts w:ascii="Times New Roman" w:eastAsia="Lucida Sans Unicode" w:hAnsi="Times New Roman"/>
          <w:sz w:val="24"/>
          <w:szCs w:val="20"/>
          <w:lang w:eastAsia="hr-HR"/>
        </w:rPr>
        <w:t xml:space="preserve"> će se time otvoriti obrazovni sadržaji, odnosno </w:t>
      </w:r>
      <w:r w:rsidR="00E976BD">
        <w:rPr>
          <w:rFonts w:ascii="Times New Roman" w:eastAsia="Lucida Sans Unicode" w:hAnsi="Times New Roman"/>
          <w:sz w:val="24"/>
          <w:szCs w:val="20"/>
          <w:lang w:eastAsia="hr-HR"/>
        </w:rPr>
        <w:t xml:space="preserve">zanima ju </w:t>
      </w:r>
      <w:r w:rsidR="005419E5">
        <w:rPr>
          <w:rFonts w:ascii="Times New Roman" w:eastAsia="Lucida Sans Unicode" w:hAnsi="Times New Roman"/>
          <w:sz w:val="24"/>
          <w:szCs w:val="20"/>
          <w:lang w:eastAsia="hr-HR"/>
        </w:rPr>
        <w:t>gdje će se to moći održavati</w:t>
      </w:r>
      <w:r w:rsidR="00E976BD">
        <w:rPr>
          <w:rFonts w:ascii="Times New Roman" w:eastAsia="Lucida Sans Unicode" w:hAnsi="Times New Roman"/>
          <w:sz w:val="24"/>
          <w:szCs w:val="20"/>
          <w:lang w:eastAsia="hr-HR"/>
        </w:rPr>
        <w:t>.</w:t>
      </w:r>
    </w:p>
    <w:p w14:paraId="3CA9122E" w14:textId="7FF8B1AE" w:rsidR="005419E5" w:rsidRDefault="005419E5"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 gradonačelnik Vešligaj iznosi kako će upravo</w:t>
      </w:r>
      <w:r w:rsidR="00E976BD">
        <w:rPr>
          <w:rFonts w:ascii="Times New Roman" w:eastAsia="Lucida Sans Unicode" w:hAnsi="Times New Roman"/>
          <w:sz w:val="24"/>
          <w:szCs w:val="20"/>
          <w:lang w:eastAsia="hr-HR"/>
        </w:rPr>
        <w:t xml:space="preserve"> prostori</w:t>
      </w:r>
      <w:r>
        <w:rPr>
          <w:rFonts w:ascii="Times New Roman" w:eastAsia="Lucida Sans Unicode" w:hAnsi="Times New Roman"/>
          <w:sz w:val="24"/>
          <w:szCs w:val="20"/>
          <w:lang w:eastAsia="hr-HR"/>
        </w:rPr>
        <w:t xml:space="preserve"> kino dvoran</w:t>
      </w:r>
      <w:r w:rsidR="00E976BD">
        <w:rPr>
          <w:rFonts w:ascii="Times New Roman" w:eastAsia="Lucida Sans Unicode" w:hAnsi="Times New Roman"/>
          <w:sz w:val="24"/>
          <w:szCs w:val="20"/>
          <w:lang w:eastAsia="hr-HR"/>
        </w:rPr>
        <w:t xml:space="preserve">e </w:t>
      </w:r>
      <w:r>
        <w:rPr>
          <w:rFonts w:ascii="Times New Roman" w:eastAsia="Lucida Sans Unicode" w:hAnsi="Times New Roman"/>
          <w:sz w:val="24"/>
          <w:szCs w:val="20"/>
          <w:lang w:eastAsia="hr-HR"/>
        </w:rPr>
        <w:t>biti namijenjen</w:t>
      </w:r>
      <w:r w:rsidR="00E976B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 za navedeno. Uskoro se očekuje raspisivanje natječaja na koji </w:t>
      </w:r>
      <w:r w:rsidR="00E976BD">
        <w:rPr>
          <w:rFonts w:ascii="Times New Roman" w:eastAsia="Lucida Sans Unicode" w:hAnsi="Times New Roman"/>
          <w:sz w:val="24"/>
          <w:szCs w:val="20"/>
          <w:lang w:eastAsia="hr-HR"/>
        </w:rPr>
        <w:t xml:space="preserve">će se Grad </w:t>
      </w:r>
      <w:r>
        <w:rPr>
          <w:rFonts w:ascii="Times New Roman" w:eastAsia="Lucida Sans Unicode" w:hAnsi="Times New Roman"/>
          <w:sz w:val="24"/>
          <w:szCs w:val="20"/>
          <w:lang w:eastAsia="hr-HR"/>
        </w:rPr>
        <w:t>prijaviti i pokušati dobiti sredstva za uređenje</w:t>
      </w:r>
      <w:r w:rsidR="00E976BD">
        <w:rPr>
          <w:rFonts w:ascii="Times New Roman" w:eastAsia="Lucida Sans Unicode" w:hAnsi="Times New Roman"/>
          <w:sz w:val="24"/>
          <w:szCs w:val="20"/>
          <w:lang w:eastAsia="hr-HR"/>
        </w:rPr>
        <w:t xml:space="preserve">. Doduše, </w:t>
      </w:r>
      <w:r>
        <w:rPr>
          <w:rFonts w:ascii="Times New Roman" w:eastAsia="Lucida Sans Unicode" w:hAnsi="Times New Roman"/>
          <w:sz w:val="24"/>
          <w:szCs w:val="20"/>
          <w:lang w:eastAsia="hr-HR"/>
        </w:rPr>
        <w:t>natječajem</w:t>
      </w:r>
      <w:r w:rsidR="00E976BD">
        <w:rPr>
          <w:rFonts w:ascii="Times New Roman" w:eastAsia="Lucida Sans Unicode" w:hAnsi="Times New Roman"/>
          <w:sz w:val="24"/>
          <w:szCs w:val="20"/>
          <w:lang w:eastAsia="hr-HR"/>
        </w:rPr>
        <w:t xml:space="preserve"> je</w:t>
      </w:r>
      <w:r>
        <w:rPr>
          <w:rFonts w:ascii="Times New Roman" w:eastAsia="Lucida Sans Unicode" w:hAnsi="Times New Roman"/>
          <w:sz w:val="24"/>
          <w:szCs w:val="20"/>
          <w:lang w:eastAsia="hr-HR"/>
        </w:rPr>
        <w:t xml:space="preserve"> predviđeno samo 100 mili</w:t>
      </w:r>
      <w:r w:rsidR="00E976BD">
        <w:rPr>
          <w:rFonts w:ascii="Times New Roman" w:eastAsia="Lucida Sans Unicode" w:hAnsi="Times New Roman"/>
          <w:sz w:val="24"/>
          <w:szCs w:val="20"/>
          <w:lang w:eastAsia="hr-HR"/>
        </w:rPr>
        <w:t>ju</w:t>
      </w:r>
      <w:r>
        <w:rPr>
          <w:rFonts w:ascii="Times New Roman" w:eastAsia="Lucida Sans Unicode" w:hAnsi="Times New Roman"/>
          <w:sz w:val="24"/>
          <w:szCs w:val="20"/>
          <w:lang w:eastAsia="hr-HR"/>
        </w:rPr>
        <w:t xml:space="preserve">na kuna, </w:t>
      </w:r>
      <w:r w:rsidR="00E976BD">
        <w:rPr>
          <w:rFonts w:ascii="Times New Roman" w:eastAsia="Lucida Sans Unicode" w:hAnsi="Times New Roman"/>
          <w:sz w:val="24"/>
          <w:szCs w:val="20"/>
          <w:lang w:eastAsia="hr-HR"/>
        </w:rPr>
        <w:t xml:space="preserve">dok se projekt kino </w:t>
      </w:r>
      <w:r>
        <w:rPr>
          <w:rFonts w:ascii="Times New Roman" w:eastAsia="Lucida Sans Unicode" w:hAnsi="Times New Roman"/>
          <w:sz w:val="24"/>
          <w:szCs w:val="20"/>
          <w:lang w:eastAsia="hr-HR"/>
        </w:rPr>
        <w:t>dvorane kreće cca 11 mil</w:t>
      </w:r>
      <w:r w:rsidR="00E976BD">
        <w:rPr>
          <w:rFonts w:ascii="Times New Roman" w:eastAsia="Lucida Sans Unicode" w:hAnsi="Times New Roman"/>
          <w:sz w:val="24"/>
          <w:szCs w:val="20"/>
          <w:lang w:eastAsia="hr-HR"/>
        </w:rPr>
        <w:t>iju</w:t>
      </w:r>
      <w:r>
        <w:rPr>
          <w:rFonts w:ascii="Times New Roman" w:eastAsia="Lucida Sans Unicode" w:hAnsi="Times New Roman"/>
          <w:sz w:val="24"/>
          <w:szCs w:val="20"/>
          <w:lang w:eastAsia="hr-HR"/>
        </w:rPr>
        <w:t xml:space="preserve">na. </w:t>
      </w:r>
      <w:r w:rsidR="00E976BD">
        <w:rPr>
          <w:rFonts w:ascii="Times New Roman" w:eastAsia="Lucida Sans Unicode" w:hAnsi="Times New Roman"/>
          <w:sz w:val="24"/>
          <w:szCs w:val="20"/>
          <w:lang w:eastAsia="hr-HR"/>
        </w:rPr>
        <w:t xml:space="preserve">Gradonačelnik ističe da bi se moglo očekivati milijun eura potpore najviše. </w:t>
      </w:r>
      <w:r>
        <w:rPr>
          <w:rFonts w:ascii="Times New Roman" w:eastAsia="Lucida Sans Unicode" w:hAnsi="Times New Roman"/>
          <w:sz w:val="24"/>
          <w:szCs w:val="20"/>
          <w:lang w:eastAsia="hr-HR"/>
        </w:rPr>
        <w:t xml:space="preserve">Nadalje iznosi, što se tiče prostora, jedan dio će se održavati i u </w:t>
      </w:r>
      <w:r w:rsidR="00E976BD">
        <w:rPr>
          <w:rFonts w:ascii="Times New Roman" w:eastAsia="Lucida Sans Unicode" w:hAnsi="Times New Roman"/>
          <w:sz w:val="24"/>
          <w:szCs w:val="20"/>
          <w:lang w:eastAsia="hr-HR"/>
        </w:rPr>
        <w:t>prostorima k</w:t>
      </w:r>
      <w:r>
        <w:rPr>
          <w:rFonts w:ascii="Times New Roman" w:eastAsia="Lucida Sans Unicode" w:hAnsi="Times New Roman"/>
          <w:sz w:val="24"/>
          <w:szCs w:val="20"/>
          <w:lang w:eastAsia="hr-HR"/>
        </w:rPr>
        <w:t>njižnic</w:t>
      </w:r>
      <w:r w:rsidR="00E976BD">
        <w:rPr>
          <w:rFonts w:ascii="Times New Roman" w:eastAsia="Lucida Sans Unicode" w:hAnsi="Times New Roman"/>
          <w:sz w:val="24"/>
          <w:szCs w:val="20"/>
          <w:lang w:eastAsia="hr-HR"/>
        </w:rPr>
        <w:t>e</w:t>
      </w:r>
      <w:r>
        <w:rPr>
          <w:rFonts w:ascii="Times New Roman" w:eastAsia="Lucida Sans Unicode" w:hAnsi="Times New Roman"/>
          <w:sz w:val="24"/>
          <w:szCs w:val="20"/>
          <w:lang w:eastAsia="hr-HR"/>
        </w:rPr>
        <w:t xml:space="preserve"> i </w:t>
      </w:r>
      <w:r w:rsidR="00E976BD">
        <w:rPr>
          <w:rFonts w:ascii="Times New Roman" w:eastAsia="Lucida Sans Unicode" w:hAnsi="Times New Roman"/>
          <w:sz w:val="24"/>
          <w:szCs w:val="20"/>
          <w:lang w:eastAsia="hr-HR"/>
        </w:rPr>
        <w:t>m</w:t>
      </w:r>
      <w:r>
        <w:rPr>
          <w:rFonts w:ascii="Times New Roman" w:eastAsia="Lucida Sans Unicode" w:hAnsi="Times New Roman"/>
          <w:sz w:val="24"/>
          <w:szCs w:val="20"/>
          <w:lang w:eastAsia="hr-HR"/>
        </w:rPr>
        <w:t>uzej</w:t>
      </w:r>
      <w:r w:rsidR="00E976BD">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w:t>
      </w:r>
      <w:r w:rsidR="00E976BD">
        <w:rPr>
          <w:rFonts w:ascii="Times New Roman" w:eastAsia="Lucida Sans Unicode" w:hAnsi="Times New Roman"/>
          <w:sz w:val="24"/>
          <w:szCs w:val="20"/>
          <w:lang w:eastAsia="hr-HR"/>
        </w:rPr>
        <w:t xml:space="preserve">te </w:t>
      </w:r>
      <w:r>
        <w:rPr>
          <w:rFonts w:ascii="Times New Roman" w:eastAsia="Lucida Sans Unicode" w:hAnsi="Times New Roman"/>
          <w:sz w:val="24"/>
          <w:szCs w:val="20"/>
          <w:lang w:eastAsia="hr-HR"/>
        </w:rPr>
        <w:t xml:space="preserve">obrazovnim institucijama u koje će se </w:t>
      </w:r>
      <w:r w:rsidR="00E976BD">
        <w:rPr>
          <w:rFonts w:ascii="Times New Roman" w:eastAsia="Lucida Sans Unicode" w:hAnsi="Times New Roman"/>
          <w:sz w:val="24"/>
          <w:szCs w:val="20"/>
          <w:lang w:eastAsia="hr-HR"/>
        </w:rPr>
        <w:t xml:space="preserve">morati </w:t>
      </w:r>
      <w:r>
        <w:rPr>
          <w:rFonts w:ascii="Times New Roman" w:eastAsia="Lucida Sans Unicode" w:hAnsi="Times New Roman"/>
          <w:sz w:val="24"/>
          <w:szCs w:val="20"/>
          <w:lang w:eastAsia="hr-HR"/>
        </w:rPr>
        <w:t xml:space="preserve">uključiti. Otvaranje Pučkog otvorenog učilišta jedan je veliki projekt i trebat će tu puno </w:t>
      </w:r>
      <w:r w:rsidR="00FF58FE">
        <w:rPr>
          <w:rFonts w:ascii="Times New Roman" w:eastAsia="Lucida Sans Unicode" w:hAnsi="Times New Roman"/>
          <w:sz w:val="24"/>
          <w:szCs w:val="20"/>
          <w:lang w:eastAsia="hr-HR"/>
        </w:rPr>
        <w:t xml:space="preserve">rada, </w:t>
      </w:r>
      <w:r>
        <w:rPr>
          <w:rFonts w:ascii="Times New Roman" w:eastAsia="Lucida Sans Unicode" w:hAnsi="Times New Roman"/>
          <w:sz w:val="24"/>
          <w:szCs w:val="20"/>
          <w:lang w:eastAsia="hr-HR"/>
        </w:rPr>
        <w:t xml:space="preserve">truda i sredstava </w:t>
      </w:r>
      <w:r w:rsidR="00FF58FE">
        <w:rPr>
          <w:rFonts w:ascii="Times New Roman" w:eastAsia="Lucida Sans Unicode" w:hAnsi="Times New Roman"/>
          <w:sz w:val="24"/>
          <w:szCs w:val="20"/>
          <w:lang w:eastAsia="hr-HR"/>
        </w:rPr>
        <w:t>da se to privede kraju, iznio je gosp. Vešligaj.</w:t>
      </w:r>
    </w:p>
    <w:p w14:paraId="71510DDF" w14:textId="23784E79" w:rsidR="00FF58FE" w:rsidRDefault="00FF58FE"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nadalje javila i gđa V. </w:t>
      </w:r>
      <w:proofErr w:type="spellStart"/>
      <w:r>
        <w:rPr>
          <w:rFonts w:ascii="Times New Roman" w:eastAsia="Lucida Sans Unicode" w:hAnsi="Times New Roman"/>
          <w:sz w:val="24"/>
          <w:szCs w:val="20"/>
          <w:lang w:eastAsia="hr-HR"/>
        </w:rPr>
        <w:t>Hržica</w:t>
      </w:r>
      <w:proofErr w:type="spellEnd"/>
      <w:r>
        <w:rPr>
          <w:rFonts w:ascii="Times New Roman" w:eastAsia="Lucida Sans Unicode" w:hAnsi="Times New Roman"/>
          <w:sz w:val="24"/>
          <w:szCs w:val="20"/>
          <w:lang w:eastAsia="hr-HR"/>
        </w:rPr>
        <w:t xml:space="preserve"> te na samom početku svog izlaganja </w:t>
      </w:r>
      <w:r w:rsidR="00D81472">
        <w:rPr>
          <w:rFonts w:ascii="Times New Roman" w:eastAsia="Lucida Sans Unicode" w:hAnsi="Times New Roman"/>
          <w:sz w:val="24"/>
          <w:szCs w:val="20"/>
          <w:lang w:eastAsia="hr-HR"/>
        </w:rPr>
        <w:t>ističe da podržava</w:t>
      </w:r>
      <w:r w:rsidR="00893815">
        <w:rPr>
          <w:rFonts w:ascii="Times New Roman" w:eastAsia="Lucida Sans Unicode" w:hAnsi="Times New Roman"/>
          <w:sz w:val="24"/>
          <w:szCs w:val="20"/>
          <w:lang w:eastAsia="hr-HR"/>
        </w:rPr>
        <w:t xml:space="preserve"> donošenje Odluke</w:t>
      </w:r>
      <w:r w:rsidR="00D81472">
        <w:rPr>
          <w:rFonts w:ascii="Times New Roman" w:eastAsia="Lucida Sans Unicode" w:hAnsi="Times New Roman"/>
          <w:sz w:val="24"/>
          <w:szCs w:val="20"/>
          <w:lang w:eastAsia="hr-HR"/>
        </w:rPr>
        <w:t xml:space="preserve">, kao i </w:t>
      </w:r>
      <w:r w:rsidR="00893815">
        <w:rPr>
          <w:rFonts w:ascii="Times New Roman" w:eastAsia="Lucida Sans Unicode" w:hAnsi="Times New Roman"/>
          <w:sz w:val="24"/>
          <w:szCs w:val="20"/>
          <w:lang w:eastAsia="hr-HR"/>
        </w:rPr>
        <w:t>imenovanje gđe Draženke</w:t>
      </w:r>
      <w:r w:rsidR="00ED4C1B">
        <w:rPr>
          <w:rFonts w:ascii="Times New Roman" w:eastAsia="Lucida Sans Unicode" w:hAnsi="Times New Roman"/>
          <w:sz w:val="24"/>
          <w:szCs w:val="20"/>
          <w:lang w:eastAsia="hr-HR"/>
        </w:rPr>
        <w:t xml:space="preserve"> Gretić</w:t>
      </w:r>
      <w:r w:rsidR="00893815">
        <w:rPr>
          <w:rFonts w:ascii="Times New Roman" w:eastAsia="Lucida Sans Unicode" w:hAnsi="Times New Roman"/>
          <w:sz w:val="24"/>
          <w:szCs w:val="20"/>
          <w:lang w:eastAsia="hr-HR"/>
        </w:rPr>
        <w:t xml:space="preserve"> privremenom ravnateljicom, ali bi uz navedeno </w:t>
      </w:r>
      <w:r>
        <w:rPr>
          <w:rFonts w:ascii="Times New Roman" w:eastAsia="Lucida Sans Unicode" w:hAnsi="Times New Roman"/>
          <w:sz w:val="24"/>
          <w:szCs w:val="20"/>
          <w:lang w:eastAsia="hr-HR"/>
        </w:rPr>
        <w:t>željela istaknuti kako Srednja škola Pregrada ima u Statutu registriranu djelatnost obrazovanja odraslih te trenutno provode program obrazovanja odraslih i to osposobljavanje za jednostavne poslove u zanimanju slastičar i to već četvrtu grupu. Isto tako, ističe da su ishodili odobrenje MZO-a za izvođenje programa osposobljavanja za poslove dadilje, programa osposobljavanja za poslove wellnes</w:t>
      </w:r>
      <w:r w:rsidR="00ED4C1B">
        <w:rPr>
          <w:rFonts w:ascii="Times New Roman" w:eastAsia="Lucida Sans Unicode" w:hAnsi="Times New Roman"/>
          <w:sz w:val="24"/>
          <w:szCs w:val="20"/>
          <w:lang w:eastAsia="hr-HR"/>
        </w:rPr>
        <w:t>s</w:t>
      </w:r>
      <w:r>
        <w:rPr>
          <w:rFonts w:ascii="Times New Roman" w:eastAsia="Lucida Sans Unicode" w:hAnsi="Times New Roman"/>
          <w:sz w:val="24"/>
          <w:szCs w:val="20"/>
          <w:lang w:eastAsia="hr-HR"/>
        </w:rPr>
        <w:t xml:space="preserve"> terapeuta te za poslove njegovatelja starijih i nemoćnih </w:t>
      </w:r>
      <w:r>
        <w:rPr>
          <w:rFonts w:ascii="Times New Roman" w:eastAsia="Lucida Sans Unicode" w:hAnsi="Times New Roman"/>
          <w:sz w:val="24"/>
          <w:szCs w:val="20"/>
          <w:lang w:eastAsia="hr-HR"/>
        </w:rPr>
        <w:lastRenderedPageBreak/>
        <w:t>osoba. Osim osposobljavanja, ishođeno je odobrenje za prekvalifikaciju ili stjecanje srednje stručne spreme za zanimanje fizioterapeutski tehničar. Iz sveg navedenog predlaže kako bi pri izvođenju programa obrazovanja odraslih Pučkog otvorenog učilišta trebalo uzeti u obzir i navedene programe koje izvodi SS Pregrada.</w:t>
      </w:r>
    </w:p>
    <w:p w14:paraId="0ED88AC5" w14:textId="7A6261E1" w:rsidR="004F7C34" w:rsidRDefault="00893815" w:rsidP="004B3F5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sveg iznijetog, </w:t>
      </w:r>
      <w:r w:rsidR="00ED4C1B">
        <w:rPr>
          <w:rFonts w:ascii="Times New Roman" w:eastAsia="Lucida Sans Unicode" w:hAnsi="Times New Roman"/>
          <w:sz w:val="24"/>
          <w:szCs w:val="20"/>
          <w:lang w:eastAsia="hr-HR"/>
        </w:rPr>
        <w:t>a kako</w:t>
      </w:r>
      <w:r>
        <w:rPr>
          <w:rFonts w:ascii="Times New Roman" w:eastAsia="Lucida Sans Unicode" w:hAnsi="Times New Roman"/>
          <w:sz w:val="24"/>
          <w:szCs w:val="20"/>
          <w:lang w:eastAsia="hr-HR"/>
        </w:rPr>
        <w:t xml:space="preserve"> više nije bilo pitanja ni prijedloga</w:t>
      </w:r>
      <w:r w:rsidR="00ED4C1B">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gđa Petek također iznosi kako pozdravlja donošenje takve Odluke i svakako imenovanje gđe Gretić privremenom ravnateljicom, nakon čega </w:t>
      </w:r>
      <w:r w:rsidR="004F7C34">
        <w:rPr>
          <w:rFonts w:ascii="Times New Roman" w:eastAsia="Lucida Sans Unicode" w:hAnsi="Times New Roman"/>
          <w:sz w:val="24"/>
          <w:szCs w:val="20"/>
          <w:lang w:eastAsia="hr-HR"/>
        </w:rPr>
        <w:t xml:space="preserve">zaključuje točku te </w:t>
      </w:r>
      <w:r w:rsidR="00ED4C1B">
        <w:rPr>
          <w:rFonts w:ascii="Times New Roman" w:eastAsia="Lucida Sans Unicode" w:hAnsi="Times New Roman"/>
          <w:sz w:val="24"/>
          <w:szCs w:val="20"/>
          <w:lang w:eastAsia="hr-HR"/>
        </w:rPr>
        <w:t>ju</w:t>
      </w:r>
      <w:r w:rsidR="004F7C34">
        <w:rPr>
          <w:rFonts w:ascii="Times New Roman" w:eastAsia="Lucida Sans Unicode" w:hAnsi="Times New Roman"/>
          <w:sz w:val="24"/>
          <w:szCs w:val="20"/>
          <w:lang w:eastAsia="hr-HR"/>
        </w:rPr>
        <w:t xml:space="preserve"> daje na glasovanje</w:t>
      </w:r>
      <w:r>
        <w:rPr>
          <w:rFonts w:ascii="Times New Roman" w:eastAsia="Lucida Sans Unicode" w:hAnsi="Times New Roman"/>
          <w:sz w:val="24"/>
          <w:szCs w:val="20"/>
          <w:lang w:eastAsia="hr-HR"/>
        </w:rPr>
        <w:t xml:space="preserve"> </w:t>
      </w:r>
      <w:r w:rsidR="00ED4C1B">
        <w:rPr>
          <w:rFonts w:ascii="Times New Roman" w:eastAsia="Lucida Sans Unicode" w:hAnsi="Times New Roman"/>
          <w:sz w:val="24"/>
          <w:szCs w:val="20"/>
          <w:lang w:eastAsia="hr-HR"/>
        </w:rPr>
        <w:t>pa</w:t>
      </w:r>
      <w:r>
        <w:rPr>
          <w:rFonts w:ascii="Times New Roman" w:eastAsia="Lucida Sans Unicode" w:hAnsi="Times New Roman"/>
          <w:sz w:val="24"/>
          <w:szCs w:val="20"/>
          <w:lang w:eastAsia="hr-HR"/>
        </w:rPr>
        <w:t xml:space="preserve"> </w:t>
      </w:r>
      <w:r w:rsidR="004F7C34">
        <w:rPr>
          <w:rFonts w:ascii="Times New Roman" w:eastAsia="Lucida Sans Unicode" w:hAnsi="Times New Roman"/>
          <w:sz w:val="24"/>
          <w:szCs w:val="20"/>
          <w:lang w:eastAsia="hr-HR"/>
        </w:rPr>
        <w:t>Gradsko vijeće jednoglasno s 12 glas</w:t>
      </w:r>
      <w:r w:rsidR="001025C6">
        <w:rPr>
          <w:rFonts w:ascii="Times New Roman" w:eastAsia="Lucida Sans Unicode" w:hAnsi="Times New Roman"/>
          <w:sz w:val="24"/>
          <w:szCs w:val="20"/>
          <w:lang w:eastAsia="hr-HR"/>
        </w:rPr>
        <w:t>o</w:t>
      </w:r>
      <w:r w:rsidR="004F7C34">
        <w:rPr>
          <w:rFonts w:ascii="Times New Roman" w:eastAsia="Lucida Sans Unicode" w:hAnsi="Times New Roman"/>
          <w:sz w:val="24"/>
          <w:szCs w:val="20"/>
          <w:lang w:eastAsia="hr-HR"/>
        </w:rPr>
        <w:t xml:space="preserve">va ZA, 0 PROTIV i 0 SUZDRŽAN donosi </w:t>
      </w:r>
    </w:p>
    <w:p w14:paraId="69191B48" w14:textId="77777777" w:rsidR="006152C9" w:rsidRDefault="006152C9" w:rsidP="004B3F59">
      <w:pPr>
        <w:spacing w:after="0"/>
        <w:jc w:val="both"/>
        <w:rPr>
          <w:rFonts w:ascii="Times New Roman" w:eastAsia="Lucida Sans Unicode" w:hAnsi="Times New Roman"/>
          <w:sz w:val="24"/>
          <w:szCs w:val="20"/>
          <w:lang w:eastAsia="hr-HR"/>
        </w:rPr>
      </w:pPr>
    </w:p>
    <w:p w14:paraId="6BBB59E7" w14:textId="02FEF6CB" w:rsidR="004F7C34" w:rsidRPr="004F7C34" w:rsidRDefault="004F7C34" w:rsidP="004F7C34">
      <w:pPr>
        <w:spacing w:after="0"/>
        <w:jc w:val="center"/>
        <w:rPr>
          <w:rFonts w:ascii="Times New Roman" w:eastAsia="Lucida Sans Unicode" w:hAnsi="Times New Roman"/>
          <w:b/>
          <w:bCs/>
          <w:sz w:val="24"/>
          <w:szCs w:val="20"/>
          <w:lang w:eastAsia="hr-HR"/>
        </w:rPr>
      </w:pPr>
      <w:r w:rsidRPr="004F7C34">
        <w:rPr>
          <w:rFonts w:ascii="Times New Roman" w:eastAsia="Lucida Sans Unicode" w:hAnsi="Times New Roman"/>
          <w:b/>
          <w:bCs/>
          <w:sz w:val="24"/>
          <w:szCs w:val="20"/>
          <w:lang w:eastAsia="hr-HR"/>
        </w:rPr>
        <w:t>O D L U K U</w:t>
      </w:r>
    </w:p>
    <w:p w14:paraId="3EA061AA" w14:textId="4B5CB3FA" w:rsidR="004F7C34" w:rsidRPr="00706A0F" w:rsidRDefault="004F7C34" w:rsidP="00706A0F">
      <w:pPr>
        <w:spacing w:after="0"/>
        <w:jc w:val="center"/>
        <w:rPr>
          <w:rFonts w:ascii="Times New Roman" w:eastAsia="Lucida Sans Unicode" w:hAnsi="Times New Roman"/>
          <w:b/>
          <w:bCs/>
          <w:sz w:val="24"/>
          <w:szCs w:val="20"/>
          <w:lang w:eastAsia="hr-HR"/>
        </w:rPr>
      </w:pPr>
      <w:r w:rsidRPr="004F7C34">
        <w:rPr>
          <w:rFonts w:ascii="Times New Roman" w:eastAsia="Lucida Sans Unicode" w:hAnsi="Times New Roman"/>
          <w:b/>
          <w:bCs/>
          <w:sz w:val="24"/>
          <w:szCs w:val="20"/>
          <w:lang w:eastAsia="hr-HR"/>
        </w:rPr>
        <w:t>o osnivanju Pučkog otvorenog učilišta Pregrada</w:t>
      </w:r>
    </w:p>
    <w:p w14:paraId="1CD97903" w14:textId="0A83246B" w:rsidR="004F7C34" w:rsidRDefault="004F7C34" w:rsidP="004F7C34">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6418CF39" w14:textId="5296A228" w:rsidR="001025C6" w:rsidRDefault="001025C6" w:rsidP="004F7C34">
      <w:pPr>
        <w:spacing w:after="0"/>
        <w:rPr>
          <w:rFonts w:ascii="Times New Roman" w:eastAsia="Lucida Sans Unicode" w:hAnsi="Times New Roman"/>
          <w:sz w:val="24"/>
          <w:szCs w:val="20"/>
          <w:lang w:eastAsia="hr-HR"/>
        </w:rPr>
      </w:pPr>
    </w:p>
    <w:p w14:paraId="77D7AC39" w14:textId="22CBDABA" w:rsidR="007E53D0" w:rsidRDefault="007E53D0" w:rsidP="007E53D0">
      <w:pPr>
        <w:spacing w:after="0"/>
        <w:jc w:val="center"/>
        <w:rPr>
          <w:rFonts w:ascii="Times New Roman" w:eastAsia="Lucida Sans Unicode" w:hAnsi="Times New Roman"/>
          <w:sz w:val="24"/>
          <w:szCs w:val="20"/>
          <w:lang w:eastAsia="hr-HR"/>
        </w:rPr>
      </w:pPr>
      <w:r w:rsidRPr="007E53D0">
        <w:rPr>
          <w:rFonts w:ascii="Times New Roman" w:eastAsia="Lucida Sans Unicode" w:hAnsi="Times New Roman"/>
          <w:b/>
          <w:bCs/>
          <w:sz w:val="24"/>
          <w:szCs w:val="20"/>
          <w:lang w:eastAsia="hr-HR"/>
        </w:rPr>
        <w:t>Točka 10.</w:t>
      </w:r>
    </w:p>
    <w:p w14:paraId="0192D815" w14:textId="79784E2E" w:rsidR="007E53D0" w:rsidRDefault="007E53D0" w:rsidP="007E53D0">
      <w:pPr>
        <w:spacing w:after="0"/>
        <w:jc w:val="center"/>
        <w:rPr>
          <w:rFonts w:ascii="Times New Roman" w:eastAsia="Lucida Sans Unicode" w:hAnsi="Times New Roman"/>
          <w:sz w:val="24"/>
          <w:szCs w:val="20"/>
          <w:lang w:eastAsia="hr-HR"/>
        </w:rPr>
      </w:pPr>
    </w:p>
    <w:p w14:paraId="175C2F87" w14:textId="2B51E2A9" w:rsidR="007E53D0" w:rsidRDefault="007E53D0" w:rsidP="007E53D0">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iznosi uvodno kraće obrazloženje vezano uz razmatranje prijedloga i donošenje Odluke o davanju prethodne suglasnosti na izmjene i dopune Statuta Dječjeg vrtića „Naša radost“.</w:t>
      </w:r>
    </w:p>
    <w:p w14:paraId="6C878716" w14:textId="4D5B540E" w:rsidR="007E53D0" w:rsidRDefault="007E53D0" w:rsidP="007E53D0">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riječ gđ</w:t>
      </w:r>
      <w:r w:rsidR="00ED4C1B">
        <w:rPr>
          <w:rFonts w:ascii="Times New Roman" w:eastAsia="Lucida Sans Unicode" w:hAnsi="Times New Roman"/>
          <w:sz w:val="24"/>
          <w:szCs w:val="20"/>
          <w:lang w:eastAsia="hr-HR"/>
        </w:rPr>
        <w:t xml:space="preserve">i </w:t>
      </w:r>
      <w:r>
        <w:rPr>
          <w:rFonts w:ascii="Times New Roman" w:eastAsia="Lucida Sans Unicode" w:hAnsi="Times New Roman"/>
          <w:sz w:val="24"/>
          <w:szCs w:val="20"/>
          <w:lang w:eastAsia="hr-HR"/>
        </w:rPr>
        <w:t>Gordani Krizmanić, ravnateljici DV „Naša radost“ Pregrada.</w:t>
      </w:r>
    </w:p>
    <w:p w14:paraId="2B3BB624" w14:textId="6892FC08" w:rsidR="007E53D0" w:rsidRDefault="007E53D0" w:rsidP="007E53D0">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Krizmanić pozdravlja sve prisutne te iznosi čestitke novoizabranim vijećnicima/</w:t>
      </w:r>
      <w:proofErr w:type="spellStart"/>
      <w:r>
        <w:rPr>
          <w:rFonts w:ascii="Times New Roman" w:eastAsia="Lucida Sans Unicode" w:hAnsi="Times New Roman"/>
          <w:sz w:val="24"/>
          <w:szCs w:val="20"/>
          <w:lang w:eastAsia="hr-HR"/>
        </w:rPr>
        <w:t>icama</w:t>
      </w:r>
      <w:proofErr w:type="spellEnd"/>
      <w:r>
        <w:rPr>
          <w:rFonts w:ascii="Times New Roman" w:eastAsia="Lucida Sans Unicode" w:hAnsi="Times New Roman"/>
          <w:sz w:val="24"/>
          <w:szCs w:val="20"/>
          <w:lang w:eastAsia="hr-HR"/>
        </w:rPr>
        <w:t>, a što se tiče same točke</w:t>
      </w:r>
      <w:r w:rsidR="00ED4C1B">
        <w:rPr>
          <w:rFonts w:ascii="Times New Roman" w:eastAsia="Lucida Sans Unicode" w:hAnsi="Times New Roman"/>
          <w:sz w:val="24"/>
          <w:szCs w:val="20"/>
          <w:lang w:eastAsia="hr-HR"/>
        </w:rPr>
        <w:t xml:space="preserve"> kaže kako je izmjena formalne prirode jer je došlo</w:t>
      </w:r>
      <w:r>
        <w:rPr>
          <w:rFonts w:ascii="Times New Roman" w:eastAsia="Lucida Sans Unicode" w:hAnsi="Times New Roman"/>
          <w:sz w:val="24"/>
          <w:szCs w:val="20"/>
          <w:lang w:eastAsia="hr-HR"/>
        </w:rPr>
        <w:t xml:space="preserve"> do izmjena Pravilnika o unutarnjem ustrojstvu te se navedeno treba uskladiti sa Statutom .</w:t>
      </w:r>
    </w:p>
    <w:p w14:paraId="5A7C18DC" w14:textId="69DBB78A" w:rsidR="007E53D0" w:rsidRDefault="007E53D0" w:rsidP="007E53D0">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79CA90B4" w14:textId="38ECCC5A" w:rsidR="007E53D0" w:rsidRDefault="00ED4C1B" w:rsidP="007E53D0">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7E53D0">
        <w:rPr>
          <w:rFonts w:ascii="Times New Roman" w:eastAsia="Lucida Sans Unicode" w:hAnsi="Times New Roman"/>
          <w:sz w:val="24"/>
          <w:szCs w:val="20"/>
          <w:lang w:eastAsia="hr-HR"/>
        </w:rPr>
        <w:t xml:space="preserve"> nije bilo pitanja ni prijedloga, gđa Petek zaključuje točku te </w:t>
      </w:r>
      <w:r>
        <w:rPr>
          <w:rFonts w:ascii="Times New Roman" w:eastAsia="Lucida Sans Unicode" w:hAnsi="Times New Roman"/>
          <w:sz w:val="24"/>
          <w:szCs w:val="20"/>
          <w:lang w:eastAsia="hr-HR"/>
        </w:rPr>
        <w:t>j</w:t>
      </w:r>
      <w:r w:rsidR="007E53D0">
        <w:rPr>
          <w:rFonts w:ascii="Times New Roman" w:eastAsia="Lucida Sans Unicode" w:hAnsi="Times New Roman"/>
          <w:sz w:val="24"/>
          <w:szCs w:val="20"/>
          <w:lang w:eastAsia="hr-HR"/>
        </w:rPr>
        <w:t xml:space="preserve">u daje na glasovanje, nakon čega Gradsko vijeće jednoglasno s 12  glasova ZA, 0 PROTIV i 0 SUZDRŽAN donosi </w:t>
      </w:r>
    </w:p>
    <w:p w14:paraId="6B1E4133" w14:textId="77777777" w:rsidR="007E53D0" w:rsidRDefault="007E53D0" w:rsidP="007E53D0">
      <w:pPr>
        <w:widowControl w:val="0"/>
        <w:suppressAutoHyphens/>
        <w:spacing w:after="0" w:line="240" w:lineRule="auto"/>
        <w:jc w:val="both"/>
        <w:rPr>
          <w:rFonts w:ascii="Times New Roman" w:eastAsia="Lucida Sans Unicode" w:hAnsi="Times New Roman"/>
          <w:sz w:val="24"/>
          <w:szCs w:val="20"/>
          <w:lang w:eastAsia="hr-HR"/>
        </w:rPr>
      </w:pPr>
    </w:p>
    <w:p w14:paraId="43303D75" w14:textId="341500E2" w:rsidR="007E53D0" w:rsidRDefault="007E53D0" w:rsidP="007E53D0">
      <w:pPr>
        <w:spacing w:after="0"/>
        <w:jc w:val="center"/>
        <w:rPr>
          <w:rFonts w:ascii="Times New Roman" w:eastAsia="Lucida Sans Unicode" w:hAnsi="Times New Roman"/>
          <w:sz w:val="24"/>
          <w:szCs w:val="20"/>
          <w:lang w:eastAsia="hr-HR"/>
        </w:rPr>
      </w:pPr>
      <w:r w:rsidRPr="007E53D0">
        <w:rPr>
          <w:rFonts w:ascii="Times New Roman" w:eastAsia="Lucida Sans Unicode" w:hAnsi="Times New Roman"/>
          <w:b/>
          <w:bCs/>
          <w:sz w:val="24"/>
          <w:szCs w:val="20"/>
          <w:lang w:eastAsia="hr-HR"/>
        </w:rPr>
        <w:t>O D L U K U</w:t>
      </w:r>
    </w:p>
    <w:p w14:paraId="24CFAE80" w14:textId="4E663A84" w:rsidR="007E53D0" w:rsidRDefault="007E53D0" w:rsidP="007E53D0">
      <w:pPr>
        <w:spacing w:after="0"/>
        <w:jc w:val="center"/>
        <w:rPr>
          <w:rFonts w:ascii="Times New Roman" w:eastAsia="Lucida Sans Unicode" w:hAnsi="Times New Roman"/>
          <w:sz w:val="24"/>
          <w:szCs w:val="20"/>
          <w:lang w:eastAsia="hr-HR"/>
        </w:rPr>
      </w:pPr>
    </w:p>
    <w:p w14:paraId="42DFC7E0" w14:textId="351F5880" w:rsidR="007E53D0" w:rsidRPr="007E53D0" w:rsidRDefault="007E53D0"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Daje se prethodna suglasnost Dječjem vrtiću „Naša radost“ </w:t>
      </w:r>
      <w:r w:rsidR="001D172D">
        <w:rPr>
          <w:rFonts w:ascii="Times New Roman" w:eastAsia="Lucida Sans Unicode" w:hAnsi="Times New Roman"/>
          <w:sz w:val="24"/>
          <w:szCs w:val="20"/>
          <w:lang w:eastAsia="hr-HR"/>
        </w:rPr>
        <w:t>iz Pregrade na prijedlog Statutarne Odluke o izmjenama i dopunama Statuta Dječjeg vrtića „Naša radost“, KLASA:601-04/21-01/23, URBROJ:2214-41-02-21-3, od 28. lipnja 2021. godine.</w:t>
      </w:r>
    </w:p>
    <w:p w14:paraId="2FEE3884" w14:textId="493070D6" w:rsidR="00595724" w:rsidRDefault="00595724" w:rsidP="007E53D0">
      <w:pPr>
        <w:spacing w:after="0"/>
        <w:rPr>
          <w:rFonts w:ascii="Times New Roman" w:eastAsia="Lucida Sans Unicode" w:hAnsi="Times New Roman"/>
          <w:sz w:val="24"/>
          <w:szCs w:val="20"/>
          <w:lang w:eastAsia="hr-HR"/>
        </w:rPr>
      </w:pPr>
    </w:p>
    <w:p w14:paraId="44DCEEB8" w14:textId="3E715B2E" w:rsidR="007E53D0" w:rsidRDefault="001D172D" w:rsidP="00706A0F">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11.</w:t>
      </w:r>
    </w:p>
    <w:p w14:paraId="1DC3D9FE" w14:textId="77777777" w:rsidR="00706A0F" w:rsidRDefault="00706A0F" w:rsidP="00706A0F">
      <w:pPr>
        <w:spacing w:after="0"/>
        <w:rPr>
          <w:rFonts w:ascii="Times New Roman" w:eastAsia="Lucida Sans Unicode" w:hAnsi="Times New Roman"/>
          <w:sz w:val="24"/>
          <w:szCs w:val="20"/>
          <w:lang w:eastAsia="hr-HR"/>
        </w:rPr>
      </w:pPr>
    </w:p>
    <w:p w14:paraId="73E351CC" w14:textId="6F6858D5" w:rsidR="001D172D" w:rsidRDefault="001D172D"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 vezano uz razmatranje prijedloga i donošenje Odluke o davanju suglasnosti za zapošljavanje radnika u Dječjem vrtiću „Naša radost“ Pregrada.</w:t>
      </w:r>
    </w:p>
    <w:p w14:paraId="65C97D63" w14:textId="1124CFCE" w:rsidR="001D172D" w:rsidRDefault="001D172D"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riječ gđi. Krizmanić.</w:t>
      </w:r>
    </w:p>
    <w:p w14:paraId="18625C08" w14:textId="625A1CE1" w:rsidR="001D172D" w:rsidRDefault="001D172D"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Krizmanić ukratko iznosi kako je navedeno potrebno zbog otvaranja </w:t>
      </w:r>
      <w:r w:rsidR="00ED4C1B">
        <w:rPr>
          <w:rFonts w:ascii="Times New Roman" w:eastAsia="Lucida Sans Unicode" w:hAnsi="Times New Roman"/>
          <w:sz w:val="24"/>
          <w:szCs w:val="20"/>
          <w:lang w:eastAsia="hr-HR"/>
        </w:rPr>
        <w:t>osme</w:t>
      </w:r>
      <w:r>
        <w:rPr>
          <w:rFonts w:ascii="Times New Roman" w:eastAsia="Lucida Sans Unicode" w:hAnsi="Times New Roman"/>
          <w:sz w:val="24"/>
          <w:szCs w:val="20"/>
          <w:lang w:eastAsia="hr-HR"/>
        </w:rPr>
        <w:t xml:space="preserve"> odgojne skupine za što im je potreb</w:t>
      </w:r>
      <w:r w:rsidR="00ED4C1B">
        <w:rPr>
          <w:rFonts w:ascii="Times New Roman" w:eastAsia="Lucida Sans Unicode" w:hAnsi="Times New Roman"/>
          <w:sz w:val="24"/>
          <w:szCs w:val="20"/>
          <w:lang w:eastAsia="hr-HR"/>
        </w:rPr>
        <w:t>n</w:t>
      </w:r>
      <w:r>
        <w:rPr>
          <w:rFonts w:ascii="Times New Roman" w:eastAsia="Lucida Sans Unicode" w:hAnsi="Times New Roman"/>
          <w:sz w:val="24"/>
          <w:szCs w:val="20"/>
          <w:lang w:eastAsia="hr-HR"/>
        </w:rPr>
        <w:t xml:space="preserve">o zapošljavanje dva odgojitelja na puno radno vrijeme, a koji su sada radili </w:t>
      </w:r>
      <w:r w:rsidR="00DB3C92">
        <w:rPr>
          <w:rFonts w:ascii="Times New Roman" w:eastAsia="Lucida Sans Unicode" w:hAnsi="Times New Roman"/>
          <w:sz w:val="24"/>
          <w:szCs w:val="20"/>
          <w:lang w:eastAsia="hr-HR"/>
        </w:rPr>
        <w:t>na određeno</w:t>
      </w:r>
      <w:r w:rsidR="00ED4C1B">
        <w:rPr>
          <w:rFonts w:ascii="Times New Roman" w:eastAsia="Lucida Sans Unicode" w:hAnsi="Times New Roman"/>
          <w:sz w:val="24"/>
          <w:szCs w:val="20"/>
          <w:lang w:eastAsia="hr-HR"/>
        </w:rPr>
        <w:t>. Također, upućuje se i molba</w:t>
      </w:r>
      <w:r w:rsidR="00DB3C92">
        <w:rPr>
          <w:rFonts w:ascii="Times New Roman" w:eastAsia="Lucida Sans Unicode" w:hAnsi="Times New Roman"/>
          <w:sz w:val="24"/>
          <w:szCs w:val="20"/>
          <w:lang w:eastAsia="hr-HR"/>
        </w:rPr>
        <w:t xml:space="preserve"> da ostane barem jedan odgajatelj pomagač, odnosno da se da</w:t>
      </w:r>
      <w:r w:rsidR="00ED4C1B">
        <w:rPr>
          <w:rFonts w:ascii="Times New Roman" w:eastAsia="Lucida Sans Unicode" w:hAnsi="Times New Roman"/>
          <w:sz w:val="24"/>
          <w:szCs w:val="20"/>
          <w:lang w:eastAsia="hr-HR"/>
        </w:rPr>
        <w:t xml:space="preserve"> </w:t>
      </w:r>
      <w:r w:rsidR="00DB3C92">
        <w:rPr>
          <w:rFonts w:ascii="Times New Roman" w:eastAsia="Lucida Sans Unicode" w:hAnsi="Times New Roman"/>
          <w:sz w:val="24"/>
          <w:szCs w:val="20"/>
          <w:lang w:eastAsia="hr-HR"/>
        </w:rPr>
        <w:t>suglasnost za zapošljavanje jednog odgajatelja pomagač</w:t>
      </w:r>
      <w:r w:rsidR="00ED4C1B">
        <w:rPr>
          <w:rFonts w:ascii="Times New Roman" w:eastAsia="Lucida Sans Unicode" w:hAnsi="Times New Roman"/>
          <w:sz w:val="24"/>
          <w:szCs w:val="20"/>
          <w:lang w:eastAsia="hr-HR"/>
        </w:rPr>
        <w:t>a</w:t>
      </w:r>
      <w:r w:rsidR="00DB3C92">
        <w:rPr>
          <w:rFonts w:ascii="Times New Roman" w:eastAsia="Lucida Sans Unicode" w:hAnsi="Times New Roman"/>
          <w:sz w:val="24"/>
          <w:szCs w:val="20"/>
          <w:lang w:eastAsia="hr-HR"/>
        </w:rPr>
        <w:t xml:space="preserve"> na puno radno vrijeme za period od 01.09.2021. do 31.08.2022. godine.</w:t>
      </w:r>
    </w:p>
    <w:p w14:paraId="32530B5B" w14:textId="0A69ACA3" w:rsidR="00DB3C92" w:rsidRDefault="00DB3C92"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uvodnog obrazloženja gđe Krizmanić, gđa Petek otvara raspravu po navedenoj točci.</w:t>
      </w:r>
    </w:p>
    <w:p w14:paraId="53DB03AB" w14:textId="40918BF3" w:rsidR="00DB3C92" w:rsidRDefault="00DB3C92"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javila gđa Jasna </w:t>
      </w:r>
      <w:proofErr w:type="spellStart"/>
      <w:r>
        <w:rPr>
          <w:rFonts w:ascii="Times New Roman" w:eastAsia="Lucida Sans Unicode" w:hAnsi="Times New Roman"/>
          <w:sz w:val="24"/>
          <w:szCs w:val="20"/>
          <w:lang w:eastAsia="hr-HR"/>
        </w:rPr>
        <w:t>Vnuk</w:t>
      </w:r>
      <w:proofErr w:type="spellEnd"/>
      <w:r>
        <w:rPr>
          <w:rFonts w:ascii="Times New Roman" w:eastAsia="Lucida Sans Unicode" w:hAnsi="Times New Roman"/>
          <w:sz w:val="24"/>
          <w:szCs w:val="20"/>
          <w:lang w:eastAsia="hr-HR"/>
        </w:rPr>
        <w:t xml:space="preserve"> te iznosi kako je prvenstveno veseli što se broj djece povećava, a time </w:t>
      </w:r>
      <w:r w:rsidR="00ED4C1B">
        <w:rPr>
          <w:rFonts w:ascii="Times New Roman" w:eastAsia="Lucida Sans Unicode" w:hAnsi="Times New Roman"/>
          <w:sz w:val="24"/>
          <w:szCs w:val="20"/>
          <w:lang w:eastAsia="hr-HR"/>
        </w:rPr>
        <w:t>se zapošljavaju i novi</w:t>
      </w:r>
      <w:r>
        <w:rPr>
          <w:rFonts w:ascii="Times New Roman" w:eastAsia="Lucida Sans Unicode" w:hAnsi="Times New Roman"/>
          <w:sz w:val="24"/>
          <w:szCs w:val="20"/>
          <w:lang w:eastAsia="hr-HR"/>
        </w:rPr>
        <w:t xml:space="preserve"> mladi ljudi.</w:t>
      </w:r>
    </w:p>
    <w:p w14:paraId="74864E80" w14:textId="337818C8" w:rsidR="00DB3C92" w:rsidRDefault="00DB3C92"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Na navedeno se nadovezala i gđa Krizmanić </w:t>
      </w:r>
      <w:r w:rsidR="00ED4C1B">
        <w:rPr>
          <w:rFonts w:ascii="Times New Roman" w:eastAsia="Lucida Sans Unicode" w:hAnsi="Times New Roman"/>
          <w:sz w:val="24"/>
          <w:szCs w:val="20"/>
          <w:lang w:eastAsia="hr-HR"/>
        </w:rPr>
        <w:t xml:space="preserve">koja kaže </w:t>
      </w:r>
      <w:r w:rsidR="00472BEA">
        <w:rPr>
          <w:rFonts w:ascii="Times New Roman" w:eastAsia="Lucida Sans Unicode" w:hAnsi="Times New Roman"/>
          <w:sz w:val="24"/>
          <w:szCs w:val="20"/>
          <w:lang w:eastAsia="hr-HR"/>
        </w:rPr>
        <w:t xml:space="preserve">da se otvaraju i nova radna mjesta u vrtićima po okolnim općinama te se boji da će na jesen teško naći još </w:t>
      </w:r>
      <w:r w:rsidR="00ED4C1B">
        <w:rPr>
          <w:rFonts w:ascii="Times New Roman" w:eastAsia="Lucida Sans Unicode" w:hAnsi="Times New Roman"/>
          <w:sz w:val="24"/>
          <w:szCs w:val="20"/>
          <w:lang w:eastAsia="hr-HR"/>
        </w:rPr>
        <w:t>četiri</w:t>
      </w:r>
      <w:r w:rsidR="00472BEA">
        <w:rPr>
          <w:rFonts w:ascii="Times New Roman" w:eastAsia="Lucida Sans Unicode" w:hAnsi="Times New Roman"/>
          <w:sz w:val="24"/>
          <w:szCs w:val="20"/>
          <w:lang w:eastAsia="hr-HR"/>
        </w:rPr>
        <w:t xml:space="preserve"> nova odgajatelja</w:t>
      </w:r>
      <w:r w:rsidR="00ED4C1B">
        <w:rPr>
          <w:rFonts w:ascii="Times New Roman" w:eastAsia="Lucida Sans Unicode" w:hAnsi="Times New Roman"/>
          <w:sz w:val="24"/>
          <w:szCs w:val="20"/>
          <w:lang w:eastAsia="hr-HR"/>
        </w:rPr>
        <w:t>. Dodaje da</w:t>
      </w:r>
      <w:r w:rsidR="00472BEA">
        <w:rPr>
          <w:rFonts w:ascii="Times New Roman" w:eastAsia="Lucida Sans Unicode" w:hAnsi="Times New Roman"/>
          <w:sz w:val="24"/>
          <w:szCs w:val="20"/>
          <w:lang w:eastAsia="hr-HR"/>
        </w:rPr>
        <w:t xml:space="preserve"> je svakako bolje da se odgajatelji odmah zaposle na neodređeno vrijeme jer će</w:t>
      </w:r>
      <w:r w:rsidR="00ED4C1B">
        <w:rPr>
          <w:rFonts w:ascii="Times New Roman" w:eastAsia="Lucida Sans Unicode" w:hAnsi="Times New Roman"/>
          <w:sz w:val="24"/>
          <w:szCs w:val="20"/>
          <w:lang w:eastAsia="hr-HR"/>
        </w:rPr>
        <w:t xml:space="preserve"> inače</w:t>
      </w:r>
      <w:r w:rsidR="00472BEA">
        <w:rPr>
          <w:rFonts w:ascii="Times New Roman" w:eastAsia="Lucida Sans Unicode" w:hAnsi="Times New Roman"/>
          <w:sz w:val="24"/>
          <w:szCs w:val="20"/>
          <w:lang w:eastAsia="hr-HR"/>
        </w:rPr>
        <w:t xml:space="preserve"> ostati bez njih. Naime, u cijeloj Hrvatskoj nedostaje oko </w:t>
      </w:r>
      <w:r w:rsidR="00ED4C1B">
        <w:rPr>
          <w:rFonts w:ascii="Times New Roman" w:eastAsia="Lucida Sans Unicode" w:hAnsi="Times New Roman"/>
          <w:sz w:val="24"/>
          <w:szCs w:val="20"/>
          <w:lang w:eastAsia="hr-HR"/>
        </w:rPr>
        <w:t>sedam</w:t>
      </w:r>
      <w:r w:rsidR="00472BEA">
        <w:rPr>
          <w:rFonts w:ascii="Times New Roman" w:eastAsia="Lucida Sans Unicode" w:hAnsi="Times New Roman"/>
          <w:sz w:val="24"/>
          <w:szCs w:val="20"/>
          <w:lang w:eastAsia="hr-HR"/>
        </w:rPr>
        <w:t xml:space="preserve"> tisuća odgajatelja te je to jedan veliki problem</w:t>
      </w:r>
      <w:r w:rsidR="00ED4C1B">
        <w:rPr>
          <w:rFonts w:ascii="Times New Roman" w:eastAsia="Lucida Sans Unicode" w:hAnsi="Times New Roman"/>
          <w:sz w:val="24"/>
          <w:szCs w:val="20"/>
          <w:lang w:eastAsia="hr-HR"/>
        </w:rPr>
        <w:t>.</w:t>
      </w:r>
    </w:p>
    <w:p w14:paraId="3614D27D" w14:textId="0E53628D" w:rsidR="00472BEA" w:rsidRDefault="00472BEA"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javio i gosp. Zvonimir Gretić te također iznosi kako je za mlade vrlo važno da dobiju radno mjesto te mu je veoma žao što radnici odlaze</w:t>
      </w:r>
      <w:r w:rsidR="00ED4C1B">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stoga svakako treba voditi računa da se</w:t>
      </w:r>
      <w:r w:rsidR="00ED4C1B">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odgajatelji zaposle na neodređeno vrijeme i da </w:t>
      </w:r>
      <w:r w:rsidR="00ED4C1B">
        <w:rPr>
          <w:rFonts w:ascii="Times New Roman" w:eastAsia="Lucida Sans Unicode" w:hAnsi="Times New Roman"/>
          <w:sz w:val="24"/>
          <w:szCs w:val="20"/>
          <w:lang w:eastAsia="hr-HR"/>
        </w:rPr>
        <w:t>se zadrže</w:t>
      </w:r>
      <w:r>
        <w:rPr>
          <w:rFonts w:ascii="Times New Roman" w:eastAsia="Lucida Sans Unicode" w:hAnsi="Times New Roman"/>
          <w:sz w:val="24"/>
          <w:szCs w:val="20"/>
          <w:lang w:eastAsia="hr-HR"/>
        </w:rPr>
        <w:t xml:space="preserve"> u vrtiću.</w:t>
      </w:r>
    </w:p>
    <w:p w14:paraId="7851F368" w14:textId="05103255" w:rsidR="00DB3C92" w:rsidRDefault="00403EF0"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 raspravu se uključila i gđa Petek koja </w:t>
      </w:r>
      <w:r w:rsidR="00472BEA">
        <w:rPr>
          <w:rFonts w:ascii="Times New Roman" w:eastAsia="Lucida Sans Unicode" w:hAnsi="Times New Roman"/>
          <w:sz w:val="24"/>
          <w:szCs w:val="20"/>
          <w:lang w:eastAsia="hr-HR"/>
        </w:rPr>
        <w:t>iznosi kako bi to svakako trebao biti prioritet.</w:t>
      </w:r>
    </w:p>
    <w:p w14:paraId="29802C61" w14:textId="0AE867E5" w:rsidR="00472BEA" w:rsidRDefault="00472BEA" w:rsidP="001D172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sveg iznijetog, </w:t>
      </w:r>
      <w:r w:rsidR="00403EF0">
        <w:rPr>
          <w:rFonts w:ascii="Times New Roman" w:eastAsia="Lucida Sans Unicode" w:hAnsi="Times New Roman"/>
          <w:sz w:val="24"/>
          <w:szCs w:val="20"/>
          <w:lang w:eastAsia="hr-HR"/>
        </w:rPr>
        <w:t xml:space="preserve">s obzirom da </w:t>
      </w:r>
      <w:r>
        <w:rPr>
          <w:rFonts w:ascii="Times New Roman" w:eastAsia="Lucida Sans Unicode" w:hAnsi="Times New Roman"/>
          <w:sz w:val="24"/>
          <w:szCs w:val="20"/>
          <w:lang w:eastAsia="hr-HR"/>
        </w:rPr>
        <w:t xml:space="preserve">više nije bilo pitanja ni prijedloga, gđa Petek zaključuje točku te </w:t>
      </w:r>
      <w:r w:rsidR="00403EF0">
        <w:rPr>
          <w:rFonts w:ascii="Times New Roman" w:eastAsia="Lucida Sans Unicode" w:hAnsi="Times New Roman"/>
          <w:sz w:val="24"/>
          <w:szCs w:val="20"/>
          <w:lang w:eastAsia="hr-HR"/>
        </w:rPr>
        <w:t>ju</w:t>
      </w:r>
      <w:r>
        <w:rPr>
          <w:rFonts w:ascii="Times New Roman" w:eastAsia="Lucida Sans Unicode" w:hAnsi="Times New Roman"/>
          <w:sz w:val="24"/>
          <w:szCs w:val="20"/>
          <w:lang w:eastAsia="hr-HR"/>
        </w:rPr>
        <w:t xml:space="preserve"> daje na glasovanje, nakon čega Gradsko vijeće jednoglasno s 12 glasova ZA, 0 PROTIV i 0 SUZDRŽAN donosi </w:t>
      </w:r>
    </w:p>
    <w:p w14:paraId="0895AD3D" w14:textId="6A18E5C9" w:rsidR="006E6426" w:rsidRPr="006E6426" w:rsidRDefault="006E6426" w:rsidP="006E6426">
      <w:pPr>
        <w:widowControl w:val="0"/>
        <w:suppressAutoHyphens/>
        <w:spacing w:after="0" w:line="276" w:lineRule="auto"/>
        <w:jc w:val="center"/>
        <w:rPr>
          <w:rFonts w:ascii="Times New Roman" w:eastAsia="SimSun" w:hAnsi="Times New Roman"/>
          <w:b/>
          <w:kern w:val="2"/>
          <w:sz w:val="24"/>
          <w:szCs w:val="24"/>
          <w:lang w:eastAsia="zh-CN" w:bidi="hi-IN"/>
        </w:rPr>
      </w:pPr>
      <w:r w:rsidRPr="006E6426">
        <w:rPr>
          <w:rFonts w:ascii="Times New Roman" w:eastAsia="SimSun" w:hAnsi="Times New Roman"/>
          <w:b/>
          <w:kern w:val="2"/>
          <w:sz w:val="24"/>
          <w:szCs w:val="24"/>
          <w:lang w:eastAsia="zh-CN" w:bidi="hi-IN"/>
        </w:rPr>
        <w:t>O</w:t>
      </w:r>
      <w:r>
        <w:rPr>
          <w:rFonts w:ascii="Times New Roman" w:eastAsia="SimSun" w:hAnsi="Times New Roman"/>
          <w:b/>
          <w:kern w:val="2"/>
          <w:sz w:val="24"/>
          <w:szCs w:val="24"/>
          <w:lang w:eastAsia="zh-CN" w:bidi="hi-IN"/>
        </w:rPr>
        <w:t xml:space="preserve"> </w:t>
      </w:r>
      <w:r w:rsidRPr="006E6426">
        <w:rPr>
          <w:rFonts w:ascii="Times New Roman" w:eastAsia="SimSun" w:hAnsi="Times New Roman"/>
          <w:b/>
          <w:kern w:val="2"/>
          <w:sz w:val="24"/>
          <w:szCs w:val="24"/>
          <w:lang w:eastAsia="zh-CN" w:bidi="hi-IN"/>
        </w:rPr>
        <w:t>D</w:t>
      </w:r>
      <w:r>
        <w:rPr>
          <w:rFonts w:ascii="Times New Roman" w:eastAsia="SimSun" w:hAnsi="Times New Roman"/>
          <w:b/>
          <w:kern w:val="2"/>
          <w:sz w:val="24"/>
          <w:szCs w:val="24"/>
          <w:lang w:eastAsia="zh-CN" w:bidi="hi-IN"/>
        </w:rPr>
        <w:t xml:space="preserve"> </w:t>
      </w:r>
      <w:r w:rsidRPr="006E6426">
        <w:rPr>
          <w:rFonts w:ascii="Times New Roman" w:eastAsia="SimSun" w:hAnsi="Times New Roman"/>
          <w:b/>
          <w:kern w:val="2"/>
          <w:sz w:val="24"/>
          <w:szCs w:val="24"/>
          <w:lang w:eastAsia="zh-CN" w:bidi="hi-IN"/>
        </w:rPr>
        <w:t>L</w:t>
      </w:r>
      <w:r>
        <w:rPr>
          <w:rFonts w:ascii="Times New Roman" w:eastAsia="SimSun" w:hAnsi="Times New Roman"/>
          <w:b/>
          <w:kern w:val="2"/>
          <w:sz w:val="24"/>
          <w:szCs w:val="24"/>
          <w:lang w:eastAsia="zh-CN" w:bidi="hi-IN"/>
        </w:rPr>
        <w:t xml:space="preserve"> </w:t>
      </w:r>
      <w:r w:rsidRPr="006E6426">
        <w:rPr>
          <w:rFonts w:ascii="Times New Roman" w:eastAsia="SimSun" w:hAnsi="Times New Roman"/>
          <w:b/>
          <w:kern w:val="2"/>
          <w:sz w:val="24"/>
          <w:szCs w:val="24"/>
          <w:lang w:eastAsia="zh-CN" w:bidi="hi-IN"/>
        </w:rPr>
        <w:t>U</w:t>
      </w:r>
      <w:r>
        <w:rPr>
          <w:rFonts w:ascii="Times New Roman" w:eastAsia="SimSun" w:hAnsi="Times New Roman"/>
          <w:b/>
          <w:kern w:val="2"/>
          <w:sz w:val="24"/>
          <w:szCs w:val="24"/>
          <w:lang w:eastAsia="zh-CN" w:bidi="hi-IN"/>
        </w:rPr>
        <w:t xml:space="preserve"> </w:t>
      </w:r>
      <w:r w:rsidRPr="006E6426">
        <w:rPr>
          <w:rFonts w:ascii="Times New Roman" w:eastAsia="SimSun" w:hAnsi="Times New Roman"/>
          <w:b/>
          <w:kern w:val="2"/>
          <w:sz w:val="24"/>
          <w:szCs w:val="24"/>
          <w:lang w:eastAsia="zh-CN" w:bidi="hi-IN"/>
        </w:rPr>
        <w:t>K</w:t>
      </w:r>
      <w:r>
        <w:rPr>
          <w:rFonts w:ascii="Times New Roman" w:eastAsia="SimSun" w:hAnsi="Times New Roman"/>
          <w:b/>
          <w:kern w:val="2"/>
          <w:sz w:val="24"/>
          <w:szCs w:val="24"/>
          <w:lang w:eastAsia="zh-CN" w:bidi="hi-IN"/>
        </w:rPr>
        <w:t xml:space="preserve"> </w:t>
      </w:r>
      <w:r w:rsidRPr="006E6426">
        <w:rPr>
          <w:rFonts w:ascii="Times New Roman" w:eastAsia="SimSun" w:hAnsi="Times New Roman"/>
          <w:b/>
          <w:kern w:val="2"/>
          <w:sz w:val="24"/>
          <w:szCs w:val="24"/>
          <w:lang w:eastAsia="zh-CN" w:bidi="hi-IN"/>
        </w:rPr>
        <w:t>U</w:t>
      </w:r>
    </w:p>
    <w:p w14:paraId="7123BB59" w14:textId="77777777" w:rsidR="006E6426" w:rsidRPr="006E6426" w:rsidRDefault="006E6426" w:rsidP="006E6426">
      <w:pPr>
        <w:widowControl w:val="0"/>
        <w:suppressAutoHyphens/>
        <w:spacing w:after="0" w:line="276" w:lineRule="auto"/>
        <w:rPr>
          <w:rFonts w:ascii="Times New Roman" w:eastAsia="SimSun" w:hAnsi="Times New Roman"/>
          <w:b/>
          <w:kern w:val="2"/>
          <w:sz w:val="24"/>
          <w:szCs w:val="24"/>
          <w:lang w:eastAsia="zh-CN" w:bidi="hi-IN"/>
        </w:rPr>
      </w:pPr>
    </w:p>
    <w:p w14:paraId="1634BA4C" w14:textId="583435B2" w:rsidR="006E6426" w:rsidRPr="006E6426" w:rsidRDefault="006E6426" w:rsidP="006E6426">
      <w:pPr>
        <w:widowControl w:val="0"/>
        <w:suppressAutoHyphens/>
        <w:spacing w:after="0" w:line="240" w:lineRule="auto"/>
        <w:jc w:val="center"/>
        <w:rPr>
          <w:rFonts w:ascii="Times New Roman" w:eastAsia="SimSun" w:hAnsi="Times New Roman"/>
          <w:b/>
          <w:bCs/>
          <w:kern w:val="2"/>
          <w:sz w:val="24"/>
          <w:szCs w:val="24"/>
          <w:lang w:eastAsia="zh-CN" w:bidi="hi-IN"/>
        </w:rPr>
      </w:pPr>
      <w:r w:rsidRPr="006E6426">
        <w:rPr>
          <w:rFonts w:ascii="Times New Roman" w:eastAsia="SimSun" w:hAnsi="Times New Roman"/>
          <w:b/>
          <w:bCs/>
          <w:kern w:val="2"/>
          <w:sz w:val="24"/>
          <w:szCs w:val="24"/>
          <w:lang w:eastAsia="zh-CN" w:bidi="hi-IN"/>
        </w:rPr>
        <w:t>Članak 1.</w:t>
      </w:r>
    </w:p>
    <w:p w14:paraId="7FDBB3A6" w14:textId="77777777" w:rsidR="006E6426" w:rsidRPr="006E6426" w:rsidRDefault="006E6426" w:rsidP="006E6426">
      <w:pPr>
        <w:widowControl w:val="0"/>
        <w:suppressAutoHyphens/>
        <w:spacing w:after="0" w:line="240" w:lineRule="auto"/>
        <w:jc w:val="both"/>
        <w:rPr>
          <w:rFonts w:ascii="Times New Roman" w:eastAsia="SimSun" w:hAnsi="Times New Roman"/>
          <w:kern w:val="2"/>
          <w:sz w:val="24"/>
          <w:szCs w:val="24"/>
          <w:lang w:eastAsia="zh-CN" w:bidi="hi-IN"/>
        </w:rPr>
      </w:pPr>
      <w:r w:rsidRPr="006E6426">
        <w:rPr>
          <w:rFonts w:ascii="Times New Roman" w:eastAsia="SimSun" w:hAnsi="Times New Roman"/>
          <w:b/>
          <w:kern w:val="2"/>
          <w:sz w:val="24"/>
          <w:szCs w:val="24"/>
          <w:lang w:eastAsia="zh-CN" w:bidi="hi-IN"/>
        </w:rPr>
        <w:tab/>
      </w:r>
      <w:r w:rsidRPr="006E6426">
        <w:rPr>
          <w:rFonts w:ascii="Times New Roman" w:eastAsia="SimSun" w:hAnsi="Times New Roman"/>
          <w:kern w:val="2"/>
          <w:sz w:val="24"/>
          <w:szCs w:val="24"/>
          <w:lang w:eastAsia="zh-CN" w:bidi="hi-IN"/>
        </w:rPr>
        <w:t xml:space="preserve">Gradsko vijeće Grada Pregrade daje suglasnost za zapošljavanje u </w:t>
      </w:r>
      <w:r w:rsidRPr="006E6426">
        <w:rPr>
          <w:rFonts w:ascii="Liberation Serif" w:eastAsia="SimSun" w:hAnsi="Liberation Serif" w:cs="Arial"/>
          <w:kern w:val="2"/>
          <w:sz w:val="24"/>
          <w:szCs w:val="24"/>
          <w:lang w:eastAsia="zh-CN" w:bidi="hi-IN"/>
        </w:rPr>
        <w:t xml:space="preserve">Dječjem vrtiću „Naša radost“ Pregrada </w:t>
      </w:r>
      <w:r w:rsidRPr="006E6426">
        <w:rPr>
          <w:rFonts w:ascii="Times New Roman" w:eastAsia="SimSun" w:hAnsi="Times New Roman"/>
          <w:kern w:val="2"/>
          <w:sz w:val="24"/>
          <w:szCs w:val="24"/>
          <w:lang w:eastAsia="zh-CN" w:bidi="hi-IN"/>
        </w:rPr>
        <w:t>koje se odnosi na zapošljavanje:</w:t>
      </w:r>
    </w:p>
    <w:p w14:paraId="2A87E76F" w14:textId="77777777" w:rsidR="006E6426" w:rsidRPr="006E6426" w:rsidRDefault="006E6426" w:rsidP="006E6426">
      <w:pPr>
        <w:widowControl w:val="0"/>
        <w:numPr>
          <w:ilvl w:val="0"/>
          <w:numId w:val="3"/>
        </w:numPr>
        <w:suppressAutoHyphens/>
        <w:spacing w:after="0" w:line="240" w:lineRule="auto"/>
        <w:jc w:val="both"/>
        <w:rPr>
          <w:rFonts w:ascii="Times New Roman" w:eastAsia="SimSun" w:hAnsi="Times New Roman"/>
          <w:kern w:val="2"/>
          <w:sz w:val="24"/>
          <w:szCs w:val="24"/>
          <w:lang w:eastAsia="zh-CN" w:bidi="hi-IN"/>
        </w:rPr>
      </w:pPr>
      <w:r w:rsidRPr="006E6426">
        <w:rPr>
          <w:rFonts w:ascii="Times New Roman" w:eastAsia="SimSun" w:hAnsi="Times New Roman"/>
          <w:kern w:val="2"/>
          <w:sz w:val="24"/>
          <w:szCs w:val="24"/>
          <w:lang w:eastAsia="zh-CN" w:bidi="hi-IN"/>
        </w:rPr>
        <w:t>odgojitelja/</w:t>
      </w:r>
      <w:proofErr w:type="spellStart"/>
      <w:r w:rsidRPr="006E6426">
        <w:rPr>
          <w:rFonts w:ascii="Times New Roman" w:eastAsia="SimSun" w:hAnsi="Times New Roman"/>
          <w:kern w:val="2"/>
          <w:sz w:val="24"/>
          <w:szCs w:val="24"/>
          <w:lang w:eastAsia="zh-CN" w:bidi="hi-IN"/>
        </w:rPr>
        <w:t>ice</w:t>
      </w:r>
      <w:proofErr w:type="spellEnd"/>
      <w:r w:rsidRPr="006E6426">
        <w:rPr>
          <w:rFonts w:ascii="Times New Roman" w:eastAsia="SimSun" w:hAnsi="Times New Roman"/>
          <w:kern w:val="2"/>
          <w:sz w:val="24"/>
          <w:szCs w:val="24"/>
          <w:lang w:eastAsia="zh-CN" w:bidi="hi-IN"/>
        </w:rPr>
        <w:t xml:space="preserve"> - 2 izvršitelj/</w:t>
      </w:r>
      <w:proofErr w:type="spellStart"/>
      <w:r w:rsidRPr="006E6426">
        <w:rPr>
          <w:rFonts w:ascii="Times New Roman" w:eastAsia="SimSun" w:hAnsi="Times New Roman"/>
          <w:kern w:val="2"/>
          <w:sz w:val="24"/>
          <w:szCs w:val="24"/>
          <w:lang w:eastAsia="zh-CN" w:bidi="hi-IN"/>
        </w:rPr>
        <w:t>ica</w:t>
      </w:r>
      <w:proofErr w:type="spellEnd"/>
      <w:r w:rsidRPr="006E6426">
        <w:rPr>
          <w:rFonts w:ascii="Times New Roman" w:eastAsia="SimSun" w:hAnsi="Times New Roman"/>
          <w:kern w:val="2"/>
          <w:sz w:val="24"/>
          <w:szCs w:val="24"/>
          <w:lang w:eastAsia="zh-CN" w:bidi="hi-IN"/>
        </w:rPr>
        <w:t xml:space="preserve"> na neodređeno puno radno vrijeme (8 sata dnevno, 40 sati tjedno),</w:t>
      </w:r>
    </w:p>
    <w:p w14:paraId="3AC6582E" w14:textId="77777777" w:rsidR="006E6426" w:rsidRPr="006E6426" w:rsidRDefault="006E6426" w:rsidP="006E6426">
      <w:pPr>
        <w:widowControl w:val="0"/>
        <w:numPr>
          <w:ilvl w:val="0"/>
          <w:numId w:val="3"/>
        </w:numPr>
        <w:suppressAutoHyphens/>
        <w:spacing w:after="0" w:line="240" w:lineRule="auto"/>
        <w:jc w:val="both"/>
        <w:rPr>
          <w:rFonts w:ascii="Times New Roman" w:eastAsia="SimSun" w:hAnsi="Times New Roman"/>
          <w:kern w:val="2"/>
          <w:sz w:val="24"/>
          <w:szCs w:val="24"/>
          <w:lang w:eastAsia="zh-CN" w:bidi="hi-IN"/>
        </w:rPr>
      </w:pPr>
      <w:r w:rsidRPr="006E6426">
        <w:rPr>
          <w:rFonts w:ascii="Times New Roman" w:eastAsia="SimSun" w:hAnsi="Times New Roman"/>
          <w:kern w:val="2"/>
          <w:sz w:val="24"/>
          <w:szCs w:val="24"/>
          <w:lang w:eastAsia="zh-CN" w:bidi="hi-IN"/>
        </w:rPr>
        <w:t>odgojitelj- pomagač na puno radno vrijeme za period od 01.09.2021. godine do 31.08.2022. godine.</w:t>
      </w:r>
    </w:p>
    <w:p w14:paraId="6631A1CB" w14:textId="77777777" w:rsidR="006E6426" w:rsidRPr="006E6426" w:rsidRDefault="006E6426" w:rsidP="006E6426">
      <w:pPr>
        <w:widowControl w:val="0"/>
        <w:suppressAutoHyphens/>
        <w:spacing w:after="0" w:line="276" w:lineRule="auto"/>
        <w:jc w:val="both"/>
        <w:rPr>
          <w:rFonts w:ascii="Times New Roman" w:eastAsia="SimSun" w:hAnsi="Times New Roman"/>
          <w:kern w:val="2"/>
          <w:sz w:val="24"/>
          <w:szCs w:val="24"/>
          <w:lang w:eastAsia="zh-CN" w:bidi="hi-IN"/>
        </w:rPr>
      </w:pPr>
    </w:p>
    <w:p w14:paraId="5388BCA2" w14:textId="77777777" w:rsidR="006E6426" w:rsidRDefault="006E6426" w:rsidP="006E6426">
      <w:pPr>
        <w:widowControl w:val="0"/>
        <w:suppressAutoHyphens/>
        <w:spacing w:after="0" w:line="240" w:lineRule="auto"/>
        <w:jc w:val="center"/>
        <w:rPr>
          <w:rFonts w:ascii="Times New Roman" w:eastAsia="SimSun" w:hAnsi="Times New Roman"/>
          <w:b/>
          <w:bCs/>
          <w:kern w:val="2"/>
          <w:sz w:val="24"/>
          <w:szCs w:val="24"/>
          <w:lang w:eastAsia="zh-CN" w:bidi="hi-IN"/>
        </w:rPr>
      </w:pPr>
      <w:r w:rsidRPr="006E6426">
        <w:rPr>
          <w:rFonts w:ascii="Times New Roman" w:eastAsia="SimSun" w:hAnsi="Times New Roman"/>
          <w:b/>
          <w:bCs/>
          <w:kern w:val="2"/>
          <w:sz w:val="24"/>
          <w:szCs w:val="24"/>
          <w:lang w:eastAsia="zh-CN" w:bidi="hi-IN"/>
        </w:rPr>
        <w:t>Članak 2.</w:t>
      </w:r>
    </w:p>
    <w:p w14:paraId="13D29A83" w14:textId="117E5228" w:rsidR="00595724" w:rsidRPr="00595724" w:rsidRDefault="006E6426" w:rsidP="00595724">
      <w:pPr>
        <w:widowControl w:val="0"/>
        <w:suppressAutoHyphens/>
        <w:spacing w:after="200" w:line="276" w:lineRule="auto"/>
        <w:ind w:firstLine="708"/>
        <w:rPr>
          <w:rFonts w:ascii="Times New Roman" w:eastAsia="SimSun" w:hAnsi="Times New Roman"/>
          <w:kern w:val="2"/>
          <w:sz w:val="24"/>
          <w:szCs w:val="24"/>
          <w:lang w:eastAsia="zh-CN" w:bidi="hi-IN"/>
        </w:rPr>
      </w:pPr>
      <w:r w:rsidRPr="006E6426">
        <w:rPr>
          <w:rFonts w:ascii="Times New Roman" w:eastAsia="SimSun" w:hAnsi="Times New Roman"/>
          <w:kern w:val="2"/>
          <w:sz w:val="24"/>
          <w:szCs w:val="24"/>
          <w:lang w:eastAsia="zh-CN" w:bidi="hi-IN"/>
        </w:rPr>
        <w:t>Ova Odluka stupa na snagu danom donošenja.</w:t>
      </w:r>
    </w:p>
    <w:p w14:paraId="27CA8D0D" w14:textId="4C7D9C58" w:rsidR="006E6426" w:rsidRDefault="006E6426" w:rsidP="006E6426">
      <w:pPr>
        <w:spacing w:after="0"/>
        <w:jc w:val="center"/>
        <w:rPr>
          <w:rFonts w:ascii="Times New Roman" w:eastAsia="Lucida Sans Unicode" w:hAnsi="Times New Roman"/>
          <w:sz w:val="24"/>
          <w:szCs w:val="20"/>
          <w:lang w:eastAsia="hr-HR"/>
        </w:rPr>
      </w:pPr>
      <w:r w:rsidRPr="006E6426">
        <w:rPr>
          <w:rFonts w:ascii="Times New Roman" w:eastAsia="Lucida Sans Unicode" w:hAnsi="Times New Roman"/>
          <w:b/>
          <w:bCs/>
          <w:sz w:val="24"/>
          <w:szCs w:val="20"/>
          <w:lang w:eastAsia="hr-HR"/>
        </w:rPr>
        <w:t>Točka 12.</w:t>
      </w:r>
    </w:p>
    <w:p w14:paraId="09E3B5D0" w14:textId="7FC297DE" w:rsidR="006E6426" w:rsidRDefault="006E6426" w:rsidP="006E6426">
      <w:pPr>
        <w:spacing w:after="0"/>
        <w:jc w:val="center"/>
        <w:rPr>
          <w:rFonts w:ascii="Times New Roman" w:eastAsia="Lucida Sans Unicode" w:hAnsi="Times New Roman"/>
          <w:sz w:val="24"/>
          <w:szCs w:val="20"/>
          <w:lang w:eastAsia="hr-HR"/>
        </w:rPr>
      </w:pPr>
    </w:p>
    <w:p w14:paraId="623FE8BA" w14:textId="3AA67F81" w:rsidR="006E6426" w:rsidRDefault="006E6426" w:rsidP="006E6426">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prijedloga i donošenje Odluke o davanju suglasnosti Muzeju grada Pregrade Zlatko Dragutin </w:t>
      </w:r>
      <w:proofErr w:type="spellStart"/>
      <w:r>
        <w:rPr>
          <w:rFonts w:ascii="Times New Roman" w:eastAsia="Lucida Sans Unicode" w:hAnsi="Times New Roman"/>
          <w:sz w:val="24"/>
          <w:szCs w:val="20"/>
          <w:lang w:eastAsia="hr-HR"/>
        </w:rPr>
        <w:t>Tudjina</w:t>
      </w:r>
      <w:proofErr w:type="spellEnd"/>
      <w:r>
        <w:rPr>
          <w:rFonts w:ascii="Times New Roman" w:eastAsia="Lucida Sans Unicode" w:hAnsi="Times New Roman"/>
          <w:sz w:val="24"/>
          <w:szCs w:val="20"/>
          <w:lang w:eastAsia="hr-HR"/>
        </w:rPr>
        <w:t xml:space="preserve"> za provedbu projekta „Adaptacija zgrade muzeja i knjižnice u Pregradi za pristup osobama s invaliditetom (Faza: II) iznijela je 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w:t>
      </w:r>
      <w:r w:rsidR="00403EF0">
        <w:rPr>
          <w:rFonts w:ascii="Times New Roman" w:eastAsia="Lucida Sans Unicode" w:hAnsi="Times New Roman"/>
          <w:sz w:val="24"/>
          <w:szCs w:val="20"/>
          <w:lang w:eastAsia="hr-HR"/>
        </w:rPr>
        <w:t>k te nakon toga</w:t>
      </w:r>
      <w:r>
        <w:rPr>
          <w:rFonts w:ascii="Times New Roman" w:eastAsia="Lucida Sans Unicode" w:hAnsi="Times New Roman"/>
          <w:sz w:val="24"/>
          <w:szCs w:val="20"/>
          <w:lang w:eastAsia="hr-HR"/>
        </w:rPr>
        <w:t xml:space="preserve"> daje riječ gosp. Davoru Špoljaru, ravnatelju Muzeja grada Pregrade.</w:t>
      </w:r>
    </w:p>
    <w:p w14:paraId="75D65A69" w14:textId="1757725A" w:rsidR="006E6426" w:rsidRDefault="006E6426" w:rsidP="0031354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Špoljar pozdravlja sve prisutne</w:t>
      </w:r>
      <w:r w:rsidR="002513E5">
        <w:rPr>
          <w:rFonts w:ascii="Times New Roman" w:eastAsia="Lucida Sans Unicode" w:hAnsi="Times New Roman"/>
          <w:sz w:val="24"/>
          <w:szCs w:val="20"/>
          <w:lang w:eastAsia="hr-HR"/>
        </w:rPr>
        <w:t xml:space="preserve"> te čestita svim vijećnicima/ama na novom mandatu</w:t>
      </w:r>
      <w:r w:rsidR="00403EF0">
        <w:rPr>
          <w:rFonts w:ascii="Times New Roman" w:eastAsia="Lucida Sans Unicode" w:hAnsi="Times New Roman"/>
          <w:sz w:val="24"/>
          <w:szCs w:val="20"/>
          <w:lang w:eastAsia="hr-HR"/>
        </w:rPr>
        <w:t xml:space="preserve">. U obrazloženju ističe da je riječ </w:t>
      </w:r>
      <w:r w:rsidR="002513E5">
        <w:rPr>
          <w:rFonts w:ascii="Times New Roman" w:eastAsia="Lucida Sans Unicode" w:hAnsi="Times New Roman"/>
          <w:sz w:val="24"/>
          <w:szCs w:val="20"/>
          <w:lang w:eastAsia="hr-HR"/>
        </w:rPr>
        <w:t>o II. fazi radova</w:t>
      </w:r>
      <w:r w:rsidR="00403EF0">
        <w:rPr>
          <w:rFonts w:ascii="Times New Roman" w:eastAsia="Lucida Sans Unicode" w:hAnsi="Times New Roman"/>
          <w:sz w:val="24"/>
          <w:szCs w:val="20"/>
          <w:lang w:eastAsia="hr-HR"/>
        </w:rPr>
        <w:t>. P</w:t>
      </w:r>
      <w:r w:rsidR="002513E5">
        <w:rPr>
          <w:rFonts w:ascii="Times New Roman" w:eastAsia="Lucida Sans Unicode" w:hAnsi="Times New Roman"/>
          <w:sz w:val="24"/>
          <w:szCs w:val="20"/>
          <w:lang w:eastAsia="hr-HR"/>
        </w:rPr>
        <w:t xml:space="preserve">rvi dio obavljen je prošle godine te tim projektom </w:t>
      </w:r>
      <w:r w:rsidR="00403EF0">
        <w:rPr>
          <w:rFonts w:ascii="Times New Roman" w:eastAsia="Lucida Sans Unicode" w:hAnsi="Times New Roman"/>
          <w:sz w:val="24"/>
          <w:szCs w:val="20"/>
          <w:lang w:eastAsia="hr-HR"/>
        </w:rPr>
        <w:t>M</w:t>
      </w:r>
      <w:r w:rsidR="002513E5">
        <w:rPr>
          <w:rFonts w:ascii="Times New Roman" w:eastAsia="Lucida Sans Unicode" w:hAnsi="Times New Roman"/>
          <w:sz w:val="24"/>
          <w:szCs w:val="20"/>
          <w:lang w:eastAsia="hr-HR"/>
        </w:rPr>
        <w:t xml:space="preserve">uzej planira provesti nastavak radova na adaptaciji </w:t>
      </w:r>
      <w:r w:rsidR="0031354D">
        <w:rPr>
          <w:rFonts w:ascii="Times New Roman" w:eastAsia="Lucida Sans Unicode" w:hAnsi="Times New Roman"/>
          <w:sz w:val="24"/>
          <w:szCs w:val="20"/>
          <w:lang w:eastAsia="hr-HR"/>
        </w:rPr>
        <w:t>kojima će zgrada muzeja i knjižnice biti u potpunosti prilagođena osobama s invaliditetom i osobama smanjene pokretljivosti. Veći dio odnosi se na nabavu i postavljanje kosih stubišnih platformi na unutarnja stepeništa u zgradi, a manji dio na nužne stolarske radove na prilagodbi pristupa interijeru zgrade. Ukupna vrijednost projekta je 265.000,00 kuna, od čega je od Ministarstva kulture i medija zatraženo 220.000,00. Početkom travnja 2021. odobreno im je 200.000,00 kuna od Ministarstva te je dodatnih 30.000,00 kuna osigurano u Proračunu grada Pregrade, 5.000,00 kuna planirano je iz vlastitih prihoda muzeja, a od KZŽ je dobiveno 14.000,00 kuna, tako da je ukupno osigurano 249.000,00 kuna što je svakako dovoljno da se realizira navedeni projekt.</w:t>
      </w:r>
    </w:p>
    <w:p w14:paraId="590EC331" w14:textId="4E9913CE" w:rsidR="0031354D" w:rsidRDefault="0031354D" w:rsidP="0031354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uvodno</w:t>
      </w:r>
      <w:r w:rsidR="00403EF0">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 xml:space="preserve"> obrazloženja gosp. Špoljara, 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Petek </w:t>
      </w:r>
      <w:r w:rsidR="00C7626B">
        <w:rPr>
          <w:rFonts w:ascii="Times New Roman" w:eastAsia="Lucida Sans Unicode" w:hAnsi="Times New Roman"/>
          <w:sz w:val="24"/>
          <w:szCs w:val="20"/>
          <w:lang w:eastAsia="hr-HR"/>
        </w:rPr>
        <w:t>pohvaljuje rad i veliki trud gosp. Špoljara</w:t>
      </w:r>
      <w:r w:rsidR="00403EF0">
        <w:rPr>
          <w:rFonts w:ascii="Times New Roman" w:eastAsia="Lucida Sans Unicode" w:hAnsi="Times New Roman"/>
          <w:sz w:val="24"/>
          <w:szCs w:val="20"/>
          <w:lang w:eastAsia="hr-HR"/>
        </w:rPr>
        <w:t xml:space="preserve"> pa </w:t>
      </w:r>
      <w:r w:rsidR="00C7626B">
        <w:rPr>
          <w:rFonts w:ascii="Times New Roman" w:eastAsia="Lucida Sans Unicode" w:hAnsi="Times New Roman"/>
          <w:sz w:val="24"/>
          <w:szCs w:val="20"/>
          <w:lang w:eastAsia="hr-HR"/>
        </w:rPr>
        <w:t>otvara raspravu po navedenoj točci.</w:t>
      </w:r>
    </w:p>
    <w:p w14:paraId="5481CA25" w14:textId="3442E605" w:rsidR="00C7626B" w:rsidRDefault="00403EF0" w:rsidP="00C7626B">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C7626B">
        <w:rPr>
          <w:rFonts w:ascii="Times New Roman" w:eastAsia="Lucida Sans Unicode" w:hAnsi="Times New Roman"/>
          <w:sz w:val="24"/>
          <w:szCs w:val="20"/>
          <w:lang w:eastAsia="hr-HR"/>
        </w:rPr>
        <w:t xml:space="preserve"> nije bilo pitanja ni prijedloga, gđ</w:t>
      </w:r>
      <w:r>
        <w:rPr>
          <w:rFonts w:ascii="Times New Roman" w:eastAsia="Lucida Sans Unicode" w:hAnsi="Times New Roman"/>
          <w:sz w:val="24"/>
          <w:szCs w:val="20"/>
          <w:lang w:eastAsia="hr-HR"/>
        </w:rPr>
        <w:t xml:space="preserve">a </w:t>
      </w:r>
      <w:r w:rsidR="00C7626B">
        <w:rPr>
          <w:rFonts w:ascii="Times New Roman" w:eastAsia="Lucida Sans Unicode" w:hAnsi="Times New Roman"/>
          <w:sz w:val="24"/>
          <w:szCs w:val="20"/>
          <w:lang w:eastAsia="hr-HR"/>
        </w:rPr>
        <w:t xml:space="preserve">Petek zaključuje točku te </w:t>
      </w:r>
      <w:r>
        <w:rPr>
          <w:rFonts w:ascii="Times New Roman" w:eastAsia="Lucida Sans Unicode" w:hAnsi="Times New Roman"/>
          <w:sz w:val="24"/>
          <w:szCs w:val="20"/>
          <w:lang w:eastAsia="hr-HR"/>
        </w:rPr>
        <w:t>ju</w:t>
      </w:r>
      <w:r w:rsidR="00C7626B">
        <w:rPr>
          <w:rFonts w:ascii="Times New Roman" w:eastAsia="Lucida Sans Unicode" w:hAnsi="Times New Roman"/>
          <w:sz w:val="24"/>
          <w:szCs w:val="20"/>
          <w:lang w:eastAsia="hr-HR"/>
        </w:rPr>
        <w:t xml:space="preserve"> daje na glasovanje, nakon čega Gradsko vijeće jednoglasno s 12  glasova ZA, 0 PROTIV i 0 SUZDRŽAN donosi </w:t>
      </w:r>
    </w:p>
    <w:p w14:paraId="37DE3659" w14:textId="057F1A66" w:rsidR="00C7626B" w:rsidRDefault="00C7626B" w:rsidP="0031354D">
      <w:pPr>
        <w:spacing w:after="0"/>
        <w:jc w:val="both"/>
        <w:rPr>
          <w:rFonts w:ascii="Times New Roman" w:eastAsia="Lucida Sans Unicode" w:hAnsi="Times New Roman"/>
          <w:sz w:val="24"/>
          <w:szCs w:val="20"/>
          <w:lang w:eastAsia="hr-HR"/>
        </w:rPr>
      </w:pPr>
    </w:p>
    <w:p w14:paraId="78246097" w14:textId="77777777" w:rsidR="00403EF0" w:rsidRPr="006E6426" w:rsidRDefault="00403EF0" w:rsidP="0031354D">
      <w:pPr>
        <w:spacing w:after="0"/>
        <w:jc w:val="both"/>
        <w:rPr>
          <w:rFonts w:ascii="Times New Roman" w:eastAsia="Lucida Sans Unicode" w:hAnsi="Times New Roman"/>
          <w:sz w:val="24"/>
          <w:szCs w:val="20"/>
          <w:lang w:eastAsia="hr-HR"/>
        </w:rPr>
      </w:pPr>
    </w:p>
    <w:p w14:paraId="3B7C6DD0" w14:textId="60D91C53" w:rsidR="00DF4967" w:rsidRPr="00DF4967" w:rsidRDefault="00DF4967" w:rsidP="00DF4967">
      <w:pPr>
        <w:autoSpaceDE w:val="0"/>
        <w:autoSpaceDN w:val="0"/>
        <w:adjustRightInd w:val="0"/>
        <w:spacing w:after="0" w:line="240" w:lineRule="auto"/>
        <w:jc w:val="center"/>
        <w:rPr>
          <w:rFonts w:ascii="Times New Roman" w:hAnsi="Times New Roman"/>
          <w:b/>
          <w:bCs/>
          <w:sz w:val="24"/>
          <w:szCs w:val="24"/>
        </w:rPr>
      </w:pPr>
      <w:r w:rsidRPr="00DF4967">
        <w:rPr>
          <w:rFonts w:ascii="Times New Roman" w:hAnsi="Times New Roman"/>
          <w:b/>
          <w:bCs/>
          <w:sz w:val="24"/>
          <w:szCs w:val="24"/>
        </w:rPr>
        <w:lastRenderedPageBreak/>
        <w:t>O</w:t>
      </w:r>
      <w:r>
        <w:rPr>
          <w:rFonts w:ascii="Times New Roman" w:hAnsi="Times New Roman"/>
          <w:b/>
          <w:bCs/>
          <w:sz w:val="24"/>
          <w:szCs w:val="24"/>
        </w:rPr>
        <w:t xml:space="preserve"> </w:t>
      </w:r>
      <w:r w:rsidRPr="00DF4967">
        <w:rPr>
          <w:rFonts w:ascii="Times New Roman" w:hAnsi="Times New Roman"/>
          <w:b/>
          <w:bCs/>
          <w:sz w:val="24"/>
          <w:szCs w:val="24"/>
        </w:rPr>
        <w:t>D</w:t>
      </w:r>
      <w:r>
        <w:rPr>
          <w:rFonts w:ascii="Times New Roman" w:hAnsi="Times New Roman"/>
          <w:b/>
          <w:bCs/>
          <w:sz w:val="24"/>
          <w:szCs w:val="24"/>
        </w:rPr>
        <w:t xml:space="preserve"> </w:t>
      </w:r>
      <w:r w:rsidRPr="00DF4967">
        <w:rPr>
          <w:rFonts w:ascii="Times New Roman" w:hAnsi="Times New Roman"/>
          <w:b/>
          <w:bCs/>
          <w:sz w:val="24"/>
          <w:szCs w:val="24"/>
        </w:rPr>
        <w:t>L</w:t>
      </w:r>
      <w:r>
        <w:rPr>
          <w:rFonts w:ascii="Times New Roman" w:hAnsi="Times New Roman"/>
          <w:b/>
          <w:bCs/>
          <w:sz w:val="24"/>
          <w:szCs w:val="24"/>
        </w:rPr>
        <w:t xml:space="preserve"> </w:t>
      </w:r>
      <w:r w:rsidRPr="00DF4967">
        <w:rPr>
          <w:rFonts w:ascii="Times New Roman" w:hAnsi="Times New Roman"/>
          <w:b/>
          <w:bCs/>
          <w:sz w:val="24"/>
          <w:szCs w:val="24"/>
        </w:rPr>
        <w:t>U</w:t>
      </w:r>
      <w:r>
        <w:rPr>
          <w:rFonts w:ascii="Times New Roman" w:hAnsi="Times New Roman"/>
          <w:b/>
          <w:bCs/>
          <w:sz w:val="24"/>
          <w:szCs w:val="24"/>
        </w:rPr>
        <w:t xml:space="preserve"> </w:t>
      </w:r>
      <w:r w:rsidRPr="00DF4967">
        <w:rPr>
          <w:rFonts w:ascii="Times New Roman" w:hAnsi="Times New Roman"/>
          <w:b/>
          <w:bCs/>
          <w:sz w:val="24"/>
          <w:szCs w:val="24"/>
        </w:rPr>
        <w:t>K</w:t>
      </w:r>
      <w:r>
        <w:rPr>
          <w:rFonts w:ascii="Times New Roman" w:hAnsi="Times New Roman"/>
          <w:b/>
          <w:bCs/>
          <w:sz w:val="24"/>
          <w:szCs w:val="24"/>
        </w:rPr>
        <w:t xml:space="preserve"> </w:t>
      </w:r>
      <w:r w:rsidRPr="00DF4967">
        <w:rPr>
          <w:rFonts w:ascii="Times New Roman" w:hAnsi="Times New Roman"/>
          <w:b/>
          <w:bCs/>
          <w:sz w:val="24"/>
          <w:szCs w:val="24"/>
        </w:rPr>
        <w:t>U</w:t>
      </w:r>
    </w:p>
    <w:p w14:paraId="2F8D8FA4" w14:textId="77777777" w:rsidR="00DF4967" w:rsidRPr="00DF4967" w:rsidRDefault="00DF4967" w:rsidP="00DF4967">
      <w:pPr>
        <w:autoSpaceDE w:val="0"/>
        <w:autoSpaceDN w:val="0"/>
        <w:adjustRightInd w:val="0"/>
        <w:spacing w:after="0" w:line="240" w:lineRule="auto"/>
        <w:jc w:val="center"/>
        <w:rPr>
          <w:rFonts w:ascii="Times New Roman" w:hAnsi="Times New Roman"/>
          <w:sz w:val="24"/>
          <w:szCs w:val="24"/>
        </w:rPr>
      </w:pPr>
    </w:p>
    <w:p w14:paraId="0FA17A4A" w14:textId="04207938" w:rsidR="00DF4967" w:rsidRPr="00DF4967" w:rsidRDefault="00DF4967" w:rsidP="00DF4967">
      <w:pPr>
        <w:autoSpaceDE w:val="0"/>
        <w:autoSpaceDN w:val="0"/>
        <w:adjustRightInd w:val="0"/>
        <w:spacing w:after="0" w:line="240" w:lineRule="auto"/>
        <w:jc w:val="center"/>
        <w:rPr>
          <w:rFonts w:ascii="Times New Roman" w:hAnsi="Times New Roman"/>
          <w:b/>
          <w:bCs/>
          <w:sz w:val="24"/>
          <w:szCs w:val="24"/>
        </w:rPr>
      </w:pPr>
      <w:r w:rsidRPr="00DF4967">
        <w:rPr>
          <w:rFonts w:ascii="Times New Roman" w:hAnsi="Times New Roman"/>
          <w:b/>
          <w:bCs/>
          <w:sz w:val="24"/>
          <w:szCs w:val="24"/>
        </w:rPr>
        <w:t>I.</w:t>
      </w:r>
    </w:p>
    <w:p w14:paraId="40DD13AB" w14:textId="77777777" w:rsidR="00DF4967" w:rsidRPr="00DF4967" w:rsidRDefault="00DF4967" w:rsidP="00DF4967">
      <w:pPr>
        <w:autoSpaceDE w:val="0"/>
        <w:autoSpaceDN w:val="0"/>
        <w:adjustRightInd w:val="0"/>
        <w:spacing w:after="0" w:line="240" w:lineRule="auto"/>
        <w:ind w:firstLine="708"/>
        <w:jc w:val="both"/>
        <w:rPr>
          <w:rFonts w:ascii="Times New Roman" w:hAnsi="Times New Roman"/>
          <w:sz w:val="24"/>
          <w:szCs w:val="24"/>
        </w:rPr>
      </w:pPr>
      <w:r w:rsidRPr="00DF4967">
        <w:rPr>
          <w:rFonts w:ascii="Times New Roman" w:hAnsi="Times New Roman"/>
          <w:sz w:val="24"/>
          <w:szCs w:val="24"/>
        </w:rPr>
        <w:t xml:space="preserve">Gradsko vijeće Grada Pregrade daje suglasnost  Muzeju grada Pregrade Zlatko Dragutin </w:t>
      </w:r>
      <w:proofErr w:type="spellStart"/>
      <w:r w:rsidRPr="00DF4967">
        <w:rPr>
          <w:rFonts w:ascii="Times New Roman" w:hAnsi="Times New Roman"/>
          <w:sz w:val="24"/>
          <w:szCs w:val="24"/>
        </w:rPr>
        <w:t>Tudjina</w:t>
      </w:r>
      <w:proofErr w:type="spellEnd"/>
      <w:r w:rsidRPr="00DF4967">
        <w:rPr>
          <w:rFonts w:ascii="Times New Roman" w:hAnsi="Times New Roman"/>
          <w:sz w:val="24"/>
          <w:szCs w:val="24"/>
        </w:rPr>
        <w:t xml:space="preserve"> za provedbu projekta „Adaptacija zgrade muzeja i knjižnice u Pregradi za pristup osobama s invaliditetom (Faza: II)“ odobrenog u sklopu Poziva za predlaganje programa javnih potreba u kulturi Republike Hrvatske za 2021.g. za programe izgradnje rekonstrukcije, adaptacije i opremanja kulturne infrastrukture u 2021.g. Ministarstva kulture i medija Republike Hrvatske. </w:t>
      </w:r>
    </w:p>
    <w:p w14:paraId="7C485618" w14:textId="77777777" w:rsidR="00DF4967" w:rsidRPr="00DF4967" w:rsidRDefault="00DF4967" w:rsidP="00DF4967">
      <w:pPr>
        <w:autoSpaceDE w:val="0"/>
        <w:autoSpaceDN w:val="0"/>
        <w:adjustRightInd w:val="0"/>
        <w:spacing w:after="0" w:line="240" w:lineRule="auto"/>
        <w:jc w:val="both"/>
        <w:rPr>
          <w:rFonts w:ascii="Times New Roman" w:hAnsi="Times New Roman"/>
          <w:sz w:val="24"/>
          <w:szCs w:val="24"/>
        </w:rPr>
      </w:pPr>
    </w:p>
    <w:p w14:paraId="09E651F4" w14:textId="6CD6FD62" w:rsidR="00DF4967" w:rsidRPr="00DF4967" w:rsidRDefault="00DF4967" w:rsidP="00DF4967">
      <w:pPr>
        <w:autoSpaceDE w:val="0"/>
        <w:autoSpaceDN w:val="0"/>
        <w:adjustRightInd w:val="0"/>
        <w:spacing w:after="0" w:line="240" w:lineRule="auto"/>
        <w:jc w:val="center"/>
        <w:rPr>
          <w:rFonts w:ascii="Times New Roman" w:hAnsi="Times New Roman"/>
          <w:b/>
          <w:bCs/>
          <w:sz w:val="24"/>
          <w:szCs w:val="24"/>
        </w:rPr>
      </w:pPr>
      <w:r w:rsidRPr="00DF4967">
        <w:rPr>
          <w:rFonts w:ascii="Times New Roman" w:hAnsi="Times New Roman"/>
          <w:b/>
          <w:bCs/>
          <w:sz w:val="24"/>
          <w:szCs w:val="24"/>
        </w:rPr>
        <w:t>II.</w:t>
      </w:r>
    </w:p>
    <w:p w14:paraId="63E2C2F3" w14:textId="77777777" w:rsidR="00DF4967" w:rsidRPr="00DF4967" w:rsidRDefault="00DF4967" w:rsidP="00DF4967">
      <w:pPr>
        <w:autoSpaceDE w:val="0"/>
        <w:autoSpaceDN w:val="0"/>
        <w:adjustRightInd w:val="0"/>
        <w:spacing w:after="0" w:line="240" w:lineRule="auto"/>
        <w:ind w:firstLine="708"/>
        <w:jc w:val="both"/>
        <w:rPr>
          <w:rFonts w:ascii="Times New Roman" w:hAnsi="Times New Roman"/>
          <w:sz w:val="24"/>
          <w:szCs w:val="24"/>
        </w:rPr>
      </w:pPr>
      <w:r w:rsidRPr="00DF4967">
        <w:rPr>
          <w:rFonts w:ascii="Times New Roman" w:hAnsi="Times New Roman"/>
          <w:sz w:val="24"/>
          <w:szCs w:val="24"/>
        </w:rPr>
        <w:t>Ova Odluka stupa na snagu danom donošenja.</w:t>
      </w:r>
    </w:p>
    <w:p w14:paraId="0D5DBECB" w14:textId="77777777" w:rsidR="00DF4967" w:rsidRPr="00DF4967" w:rsidRDefault="00DF4967" w:rsidP="00DF4967">
      <w:pPr>
        <w:autoSpaceDE w:val="0"/>
        <w:autoSpaceDN w:val="0"/>
        <w:adjustRightInd w:val="0"/>
        <w:spacing w:after="0" w:line="240" w:lineRule="auto"/>
        <w:rPr>
          <w:rFonts w:ascii="Times New Roman" w:hAnsi="Times New Roman"/>
          <w:sz w:val="24"/>
          <w:szCs w:val="24"/>
        </w:rPr>
      </w:pPr>
    </w:p>
    <w:p w14:paraId="36A99527" w14:textId="44F1C53E" w:rsidR="007E53D0" w:rsidRDefault="00DF4967" w:rsidP="007E53D0">
      <w:pPr>
        <w:spacing w:after="0"/>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13.</w:t>
      </w:r>
    </w:p>
    <w:p w14:paraId="0A28B464" w14:textId="569D2423" w:rsidR="00DF4967" w:rsidRDefault="00DF4967" w:rsidP="007E53D0">
      <w:pPr>
        <w:spacing w:after="0"/>
        <w:jc w:val="center"/>
        <w:rPr>
          <w:rFonts w:ascii="Times New Roman" w:eastAsia="Lucida Sans Unicode" w:hAnsi="Times New Roman"/>
          <w:sz w:val="24"/>
          <w:szCs w:val="20"/>
          <w:lang w:eastAsia="hr-HR"/>
        </w:rPr>
      </w:pPr>
    </w:p>
    <w:p w14:paraId="65803B50" w14:textId="269A8122" w:rsidR="00DF4967" w:rsidRDefault="00DF4967" w:rsidP="00DF4967">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iznosi uvodno kraće obrazloženje vezano uz razmatranje prijedloga i donošenje Odluke o davanju suglasnosti Gradskoj knjižnici Pregrada za provedbu projekta Rekonstrukcija sustava grijanja i uvođenja sustava hlađenja u zgradi knjižnice i muzeja.</w:t>
      </w:r>
    </w:p>
    <w:p w14:paraId="215A8878" w14:textId="049FDA86" w:rsidR="00DF4967" w:rsidRDefault="00DF4967" w:rsidP="00DF4967">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gđi </w:t>
      </w:r>
      <w:r w:rsidR="005042BA">
        <w:rPr>
          <w:rFonts w:ascii="Times New Roman" w:eastAsia="Lucida Sans Unicode" w:hAnsi="Times New Roman"/>
          <w:sz w:val="24"/>
          <w:szCs w:val="20"/>
          <w:lang w:eastAsia="hr-HR"/>
        </w:rPr>
        <w:t>Gretić</w:t>
      </w:r>
      <w:r w:rsidR="00403EF0">
        <w:rPr>
          <w:rFonts w:ascii="Times New Roman" w:eastAsia="Lucida Sans Unicode" w:hAnsi="Times New Roman"/>
          <w:sz w:val="24"/>
          <w:szCs w:val="20"/>
          <w:lang w:eastAsia="hr-HR"/>
        </w:rPr>
        <w:t xml:space="preserve"> pa gđa </w:t>
      </w:r>
      <w:r w:rsidR="00595724">
        <w:rPr>
          <w:rFonts w:ascii="Times New Roman" w:eastAsia="Lucida Sans Unicode" w:hAnsi="Times New Roman"/>
          <w:sz w:val="24"/>
          <w:szCs w:val="20"/>
          <w:lang w:eastAsia="hr-HR"/>
        </w:rPr>
        <w:t xml:space="preserve">Gretić iznosi kako se </w:t>
      </w:r>
      <w:r w:rsidR="00403EF0">
        <w:rPr>
          <w:rFonts w:ascii="Times New Roman" w:eastAsia="Lucida Sans Unicode" w:hAnsi="Times New Roman"/>
          <w:sz w:val="24"/>
          <w:szCs w:val="20"/>
          <w:lang w:eastAsia="hr-HR"/>
        </w:rPr>
        <w:t>K</w:t>
      </w:r>
      <w:r w:rsidR="00595724">
        <w:rPr>
          <w:rFonts w:ascii="Times New Roman" w:eastAsia="Lucida Sans Unicode" w:hAnsi="Times New Roman"/>
          <w:sz w:val="24"/>
          <w:szCs w:val="20"/>
          <w:lang w:eastAsia="hr-HR"/>
        </w:rPr>
        <w:t>njižnica također nakon otvorenog Poziva za predlaganje programa javnih potreba u kultur</w:t>
      </w:r>
      <w:r w:rsidR="00C2387B">
        <w:rPr>
          <w:rFonts w:ascii="Times New Roman" w:eastAsia="Lucida Sans Unicode" w:hAnsi="Times New Roman"/>
          <w:sz w:val="24"/>
          <w:szCs w:val="20"/>
          <w:lang w:eastAsia="hr-HR"/>
        </w:rPr>
        <w:t>i</w:t>
      </w:r>
      <w:r w:rsidR="00595724">
        <w:rPr>
          <w:rFonts w:ascii="Times New Roman" w:eastAsia="Lucida Sans Unicode" w:hAnsi="Times New Roman"/>
          <w:sz w:val="24"/>
          <w:szCs w:val="20"/>
          <w:lang w:eastAsia="hr-HR"/>
        </w:rPr>
        <w:t xml:space="preserve"> RH za 2021. godinu, Ministarstva kulture i medija javila s prijedlogom za investicijski program: Rekonstrukcija grijanja i uvođenja sustava hlađenja u zgradi knjižnice i muzeja. Cijeli prijedlog </w:t>
      </w:r>
      <w:proofErr w:type="spellStart"/>
      <w:r w:rsidR="00595724">
        <w:rPr>
          <w:rFonts w:ascii="Times New Roman" w:eastAsia="Lucida Sans Unicode" w:hAnsi="Times New Roman"/>
          <w:sz w:val="24"/>
          <w:szCs w:val="20"/>
          <w:lang w:eastAsia="hr-HR"/>
        </w:rPr>
        <w:t>finan</w:t>
      </w:r>
      <w:proofErr w:type="spellEnd"/>
      <w:r w:rsidR="00595724">
        <w:rPr>
          <w:rFonts w:ascii="Times New Roman" w:eastAsia="Lucida Sans Unicode" w:hAnsi="Times New Roman"/>
          <w:sz w:val="24"/>
          <w:szCs w:val="20"/>
          <w:lang w:eastAsia="hr-HR"/>
        </w:rPr>
        <w:t>. konstrukcije iznosi</w:t>
      </w:r>
      <w:r w:rsidR="00C2387B">
        <w:rPr>
          <w:rFonts w:ascii="Times New Roman" w:eastAsia="Lucida Sans Unicode" w:hAnsi="Times New Roman"/>
          <w:sz w:val="24"/>
          <w:szCs w:val="20"/>
          <w:lang w:eastAsia="hr-HR"/>
        </w:rPr>
        <w:t>o</w:t>
      </w:r>
      <w:r w:rsidR="00595724">
        <w:rPr>
          <w:rFonts w:ascii="Times New Roman" w:eastAsia="Lucida Sans Unicode" w:hAnsi="Times New Roman"/>
          <w:sz w:val="24"/>
          <w:szCs w:val="20"/>
          <w:lang w:eastAsia="hr-HR"/>
        </w:rPr>
        <w:t xml:space="preserve"> je 219.223,00 kuna, uz osiguranje sredstava Grada u iznosu od 30.000,00 kuna. Nakon provedenog poziva, Ministarstvo je osiguralo 200.000,00 kuna, a 30.000,00 kuna Grad. Kako ravnatelj Gradsk</w:t>
      </w:r>
      <w:r w:rsidR="00C2387B">
        <w:rPr>
          <w:rFonts w:ascii="Times New Roman" w:eastAsia="Lucida Sans Unicode" w:hAnsi="Times New Roman"/>
          <w:sz w:val="24"/>
          <w:szCs w:val="20"/>
          <w:lang w:eastAsia="hr-HR"/>
        </w:rPr>
        <w:t>e</w:t>
      </w:r>
      <w:r w:rsidR="00595724">
        <w:rPr>
          <w:rFonts w:ascii="Times New Roman" w:eastAsia="Lucida Sans Unicode" w:hAnsi="Times New Roman"/>
          <w:sz w:val="24"/>
          <w:szCs w:val="20"/>
          <w:lang w:eastAsia="hr-HR"/>
        </w:rPr>
        <w:t xml:space="preserve"> knjižnic</w:t>
      </w:r>
      <w:r w:rsidR="00C2387B">
        <w:rPr>
          <w:rFonts w:ascii="Times New Roman" w:eastAsia="Lucida Sans Unicode" w:hAnsi="Times New Roman"/>
          <w:sz w:val="24"/>
          <w:szCs w:val="20"/>
          <w:lang w:eastAsia="hr-HR"/>
        </w:rPr>
        <w:t>e</w:t>
      </w:r>
      <w:r w:rsidR="00595724">
        <w:rPr>
          <w:rFonts w:ascii="Times New Roman" w:eastAsia="Lucida Sans Unicode" w:hAnsi="Times New Roman"/>
          <w:sz w:val="24"/>
          <w:szCs w:val="20"/>
          <w:lang w:eastAsia="hr-HR"/>
        </w:rPr>
        <w:t xml:space="preserve"> nije ovlašten samostalno sklapati ugovore koji prelaze 20.000,00 kuna potrebna mu je suglasnost Gradskog vijeća, odnosno takvi ugovori mogu se sklapati samo uz suglasnost osnivača. Iz toga razloga moli Gradsko vijeće za izdavanje suglasnosti za provedbu navedenog projekta.</w:t>
      </w:r>
    </w:p>
    <w:p w14:paraId="5C7DAF16" w14:textId="23F4BD2E" w:rsidR="00C2387B" w:rsidRPr="00DF4967" w:rsidRDefault="00C2387B" w:rsidP="00DF4967">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nakon iznijetog uvodnog obrazloženja gđe Gretić</w:t>
      </w:r>
      <w:r w:rsidR="00403EF0">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prvenstveno pohvaljuje rad ravnateljice te otvara raspravu po navedenoj točci.</w:t>
      </w:r>
    </w:p>
    <w:p w14:paraId="73C66A70" w14:textId="361479A5" w:rsidR="00C2387B" w:rsidRDefault="00403EF0" w:rsidP="00C2387B">
      <w:pPr>
        <w:widowControl w:val="0"/>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Budući da</w:t>
      </w:r>
      <w:r w:rsidR="00C2387B">
        <w:rPr>
          <w:rFonts w:ascii="Times New Roman" w:eastAsia="Lucida Sans Unicode" w:hAnsi="Times New Roman"/>
          <w:sz w:val="24"/>
          <w:szCs w:val="20"/>
          <w:lang w:eastAsia="hr-HR"/>
        </w:rPr>
        <w:t xml:space="preserve"> nije bilo pitanja ni prijedloga, gđa Petek zaključuje točku te </w:t>
      </w:r>
      <w:r>
        <w:rPr>
          <w:rFonts w:ascii="Times New Roman" w:eastAsia="Lucida Sans Unicode" w:hAnsi="Times New Roman"/>
          <w:sz w:val="24"/>
          <w:szCs w:val="20"/>
          <w:lang w:eastAsia="hr-HR"/>
        </w:rPr>
        <w:t>ju</w:t>
      </w:r>
      <w:r w:rsidR="00C2387B">
        <w:rPr>
          <w:rFonts w:ascii="Times New Roman" w:eastAsia="Lucida Sans Unicode" w:hAnsi="Times New Roman"/>
          <w:sz w:val="24"/>
          <w:szCs w:val="20"/>
          <w:lang w:eastAsia="hr-HR"/>
        </w:rPr>
        <w:t xml:space="preserve"> daje na glasovanje, nakon čega Gradsko vijeće jednoglasno s 12  glasova ZA, 0 PROTIV i 0 SUZDRŽAN donosi </w:t>
      </w:r>
    </w:p>
    <w:p w14:paraId="4A8B7CB7" w14:textId="77777777" w:rsidR="00403EF0" w:rsidRDefault="00403EF0" w:rsidP="00C2387B">
      <w:pPr>
        <w:widowControl w:val="0"/>
        <w:suppressAutoHyphens/>
        <w:spacing w:after="0" w:line="240" w:lineRule="auto"/>
        <w:jc w:val="both"/>
        <w:rPr>
          <w:rFonts w:ascii="Times New Roman" w:eastAsia="Lucida Sans Unicode" w:hAnsi="Times New Roman"/>
          <w:sz w:val="24"/>
          <w:szCs w:val="20"/>
          <w:lang w:eastAsia="hr-HR"/>
        </w:rPr>
      </w:pPr>
    </w:p>
    <w:p w14:paraId="6A914492" w14:textId="4A836192" w:rsidR="00F16B15" w:rsidRPr="00F16B15" w:rsidRDefault="00F16B15" w:rsidP="00F16B15">
      <w:pPr>
        <w:autoSpaceDE w:val="0"/>
        <w:autoSpaceDN w:val="0"/>
        <w:adjustRightInd w:val="0"/>
        <w:spacing w:after="0" w:line="240" w:lineRule="auto"/>
        <w:jc w:val="center"/>
        <w:rPr>
          <w:rFonts w:ascii="Times New Roman" w:hAnsi="Times New Roman"/>
          <w:b/>
          <w:bCs/>
          <w:sz w:val="24"/>
          <w:szCs w:val="24"/>
        </w:rPr>
      </w:pPr>
      <w:r w:rsidRPr="00F16B15">
        <w:rPr>
          <w:rFonts w:ascii="Times New Roman" w:hAnsi="Times New Roman"/>
          <w:b/>
          <w:bCs/>
          <w:sz w:val="24"/>
          <w:szCs w:val="24"/>
        </w:rPr>
        <w:t>O</w:t>
      </w:r>
      <w:r>
        <w:rPr>
          <w:rFonts w:ascii="Times New Roman" w:hAnsi="Times New Roman"/>
          <w:b/>
          <w:bCs/>
          <w:sz w:val="24"/>
          <w:szCs w:val="24"/>
        </w:rPr>
        <w:t xml:space="preserve"> </w:t>
      </w:r>
      <w:r w:rsidRPr="00F16B15">
        <w:rPr>
          <w:rFonts w:ascii="Times New Roman" w:hAnsi="Times New Roman"/>
          <w:b/>
          <w:bCs/>
          <w:sz w:val="24"/>
          <w:szCs w:val="24"/>
        </w:rPr>
        <w:t>D</w:t>
      </w:r>
      <w:r>
        <w:rPr>
          <w:rFonts w:ascii="Times New Roman" w:hAnsi="Times New Roman"/>
          <w:b/>
          <w:bCs/>
          <w:sz w:val="24"/>
          <w:szCs w:val="24"/>
        </w:rPr>
        <w:t xml:space="preserve"> </w:t>
      </w:r>
      <w:r w:rsidRPr="00F16B15">
        <w:rPr>
          <w:rFonts w:ascii="Times New Roman" w:hAnsi="Times New Roman"/>
          <w:b/>
          <w:bCs/>
          <w:sz w:val="24"/>
          <w:szCs w:val="24"/>
        </w:rPr>
        <w:t>L</w:t>
      </w:r>
      <w:r>
        <w:rPr>
          <w:rFonts w:ascii="Times New Roman" w:hAnsi="Times New Roman"/>
          <w:b/>
          <w:bCs/>
          <w:sz w:val="24"/>
          <w:szCs w:val="24"/>
        </w:rPr>
        <w:t xml:space="preserve"> </w:t>
      </w:r>
      <w:r w:rsidRPr="00F16B15">
        <w:rPr>
          <w:rFonts w:ascii="Times New Roman" w:hAnsi="Times New Roman"/>
          <w:b/>
          <w:bCs/>
          <w:sz w:val="24"/>
          <w:szCs w:val="24"/>
        </w:rPr>
        <w:t>U</w:t>
      </w:r>
      <w:r>
        <w:rPr>
          <w:rFonts w:ascii="Times New Roman" w:hAnsi="Times New Roman"/>
          <w:b/>
          <w:bCs/>
          <w:sz w:val="24"/>
          <w:szCs w:val="24"/>
        </w:rPr>
        <w:t xml:space="preserve"> </w:t>
      </w:r>
      <w:r w:rsidRPr="00F16B15">
        <w:rPr>
          <w:rFonts w:ascii="Times New Roman" w:hAnsi="Times New Roman"/>
          <w:b/>
          <w:bCs/>
          <w:sz w:val="24"/>
          <w:szCs w:val="24"/>
        </w:rPr>
        <w:t>K</w:t>
      </w:r>
      <w:r>
        <w:rPr>
          <w:rFonts w:ascii="Times New Roman" w:hAnsi="Times New Roman"/>
          <w:b/>
          <w:bCs/>
          <w:sz w:val="24"/>
          <w:szCs w:val="24"/>
        </w:rPr>
        <w:t xml:space="preserve"> </w:t>
      </w:r>
      <w:r w:rsidRPr="00F16B15">
        <w:rPr>
          <w:rFonts w:ascii="Times New Roman" w:hAnsi="Times New Roman"/>
          <w:b/>
          <w:bCs/>
          <w:sz w:val="24"/>
          <w:szCs w:val="24"/>
        </w:rPr>
        <w:t>U</w:t>
      </w:r>
    </w:p>
    <w:p w14:paraId="6200904B" w14:textId="77777777" w:rsidR="00F16B15" w:rsidRPr="00F16B15" w:rsidRDefault="00F16B15" w:rsidP="00F16B15">
      <w:pPr>
        <w:autoSpaceDE w:val="0"/>
        <w:autoSpaceDN w:val="0"/>
        <w:adjustRightInd w:val="0"/>
        <w:spacing w:after="0" w:line="240" w:lineRule="auto"/>
        <w:jc w:val="center"/>
        <w:rPr>
          <w:rFonts w:ascii="Times New Roman" w:hAnsi="Times New Roman"/>
          <w:sz w:val="24"/>
          <w:szCs w:val="24"/>
        </w:rPr>
      </w:pPr>
    </w:p>
    <w:p w14:paraId="579333C5" w14:textId="39E548C7" w:rsidR="00F16B15" w:rsidRPr="00F16B15" w:rsidRDefault="00F16B15" w:rsidP="00F16B15">
      <w:pPr>
        <w:autoSpaceDE w:val="0"/>
        <w:autoSpaceDN w:val="0"/>
        <w:adjustRightInd w:val="0"/>
        <w:spacing w:after="0" w:line="240" w:lineRule="auto"/>
        <w:jc w:val="center"/>
        <w:rPr>
          <w:rFonts w:ascii="Times New Roman" w:hAnsi="Times New Roman"/>
          <w:b/>
          <w:bCs/>
          <w:sz w:val="24"/>
          <w:szCs w:val="24"/>
        </w:rPr>
      </w:pPr>
      <w:r w:rsidRPr="00F16B15">
        <w:rPr>
          <w:rFonts w:ascii="Times New Roman" w:hAnsi="Times New Roman"/>
          <w:b/>
          <w:bCs/>
          <w:sz w:val="24"/>
          <w:szCs w:val="24"/>
        </w:rPr>
        <w:t>I.</w:t>
      </w:r>
    </w:p>
    <w:p w14:paraId="402291F6" w14:textId="426A6C79" w:rsidR="00F16B15" w:rsidRPr="00F16B15" w:rsidRDefault="00F16B15" w:rsidP="00F16B15">
      <w:pPr>
        <w:spacing w:after="0" w:line="240" w:lineRule="auto"/>
        <w:ind w:firstLine="708"/>
        <w:jc w:val="both"/>
        <w:rPr>
          <w:rFonts w:ascii="Times New Roman" w:hAnsi="Times New Roman"/>
          <w:sz w:val="24"/>
          <w:szCs w:val="24"/>
        </w:rPr>
      </w:pPr>
      <w:r w:rsidRPr="00F16B15">
        <w:rPr>
          <w:rFonts w:ascii="Times New Roman" w:hAnsi="Times New Roman"/>
          <w:sz w:val="24"/>
          <w:szCs w:val="24"/>
        </w:rPr>
        <w:t xml:space="preserve">Gradsko vijeće Grada Pregrade daje suglasnost Gradskoj knjižnici Pregrada za provedbu projekta: Rekonstrukcija sustava grijanja i uvođenje sustava hlađenja u zgradi knjižnice i muzeja: Trg Gospe </w:t>
      </w:r>
      <w:proofErr w:type="spellStart"/>
      <w:r w:rsidRPr="00F16B15">
        <w:rPr>
          <w:rFonts w:ascii="Times New Roman" w:hAnsi="Times New Roman"/>
          <w:sz w:val="24"/>
          <w:szCs w:val="24"/>
        </w:rPr>
        <w:t>Kunagorske</w:t>
      </w:r>
      <w:proofErr w:type="spellEnd"/>
      <w:r w:rsidRPr="00F16B15">
        <w:rPr>
          <w:rFonts w:ascii="Times New Roman" w:hAnsi="Times New Roman"/>
          <w:sz w:val="24"/>
          <w:szCs w:val="24"/>
        </w:rPr>
        <w:t xml:space="preserve"> 3, Pregrada, </w:t>
      </w:r>
      <w:proofErr w:type="spellStart"/>
      <w:r w:rsidRPr="00F16B15">
        <w:rPr>
          <w:rFonts w:ascii="Times New Roman" w:hAnsi="Times New Roman"/>
          <w:sz w:val="24"/>
          <w:szCs w:val="24"/>
        </w:rPr>
        <w:t>k.č</w:t>
      </w:r>
      <w:proofErr w:type="spellEnd"/>
      <w:r w:rsidRPr="00F16B15">
        <w:rPr>
          <w:rFonts w:ascii="Times New Roman" w:hAnsi="Times New Roman"/>
          <w:sz w:val="24"/>
          <w:szCs w:val="24"/>
        </w:rPr>
        <w:t xml:space="preserve">. </w:t>
      </w:r>
      <w:proofErr w:type="spellStart"/>
      <w:r w:rsidRPr="00F16B15">
        <w:rPr>
          <w:rFonts w:ascii="Times New Roman" w:hAnsi="Times New Roman"/>
          <w:sz w:val="24"/>
          <w:szCs w:val="24"/>
        </w:rPr>
        <w:t>br</w:t>
      </w:r>
      <w:proofErr w:type="spellEnd"/>
      <w:r w:rsidRPr="00F16B15">
        <w:rPr>
          <w:rFonts w:ascii="Times New Roman" w:hAnsi="Times New Roman"/>
          <w:sz w:val="24"/>
          <w:szCs w:val="24"/>
        </w:rPr>
        <w:t xml:space="preserve"> 931/1 (486) k.o. Pregrada, u kojoj djelatnost obavljaju Muzej grada Pregrade Zlatko Dragutin </w:t>
      </w:r>
      <w:proofErr w:type="spellStart"/>
      <w:r w:rsidRPr="00F16B15">
        <w:rPr>
          <w:rFonts w:ascii="Times New Roman" w:hAnsi="Times New Roman"/>
          <w:sz w:val="24"/>
          <w:szCs w:val="24"/>
        </w:rPr>
        <w:t>Tudjina</w:t>
      </w:r>
      <w:proofErr w:type="spellEnd"/>
      <w:r w:rsidRPr="00F16B15">
        <w:rPr>
          <w:rFonts w:ascii="Times New Roman" w:hAnsi="Times New Roman"/>
          <w:sz w:val="24"/>
          <w:szCs w:val="24"/>
        </w:rPr>
        <w:t xml:space="preserve"> i Gradska knjižnica Pregrada, odobrenog u sklopu Programa javnih potreba u kulturi Republike Hrvatske za 2021. godinu Ministarstva kulture i medija Republike Hrvatske.</w:t>
      </w:r>
    </w:p>
    <w:p w14:paraId="09466795" w14:textId="77777777" w:rsidR="00F16B15" w:rsidRPr="00F16B15" w:rsidRDefault="00F16B15" w:rsidP="00F16B15">
      <w:pPr>
        <w:autoSpaceDE w:val="0"/>
        <w:autoSpaceDN w:val="0"/>
        <w:adjustRightInd w:val="0"/>
        <w:spacing w:after="0" w:line="240" w:lineRule="auto"/>
        <w:jc w:val="both"/>
        <w:rPr>
          <w:rFonts w:ascii="Times New Roman" w:hAnsi="Times New Roman"/>
          <w:sz w:val="24"/>
          <w:szCs w:val="24"/>
        </w:rPr>
      </w:pPr>
    </w:p>
    <w:p w14:paraId="44FFF891" w14:textId="2C25D508" w:rsidR="00F16B15" w:rsidRPr="00F16B15" w:rsidRDefault="00F16B15" w:rsidP="00F16B15">
      <w:pPr>
        <w:autoSpaceDE w:val="0"/>
        <w:autoSpaceDN w:val="0"/>
        <w:adjustRightInd w:val="0"/>
        <w:spacing w:after="0" w:line="240" w:lineRule="auto"/>
        <w:jc w:val="center"/>
        <w:rPr>
          <w:rFonts w:ascii="Times New Roman" w:hAnsi="Times New Roman"/>
          <w:b/>
          <w:bCs/>
          <w:sz w:val="24"/>
          <w:szCs w:val="24"/>
        </w:rPr>
      </w:pPr>
      <w:r w:rsidRPr="00F16B15">
        <w:rPr>
          <w:rFonts w:ascii="Times New Roman" w:hAnsi="Times New Roman"/>
          <w:b/>
          <w:bCs/>
          <w:sz w:val="24"/>
          <w:szCs w:val="24"/>
        </w:rPr>
        <w:t>II.</w:t>
      </w:r>
    </w:p>
    <w:p w14:paraId="2AEFB1E9" w14:textId="77777777" w:rsidR="00F16B15" w:rsidRPr="00F16B15" w:rsidRDefault="00F16B15" w:rsidP="00F16B15">
      <w:pPr>
        <w:autoSpaceDE w:val="0"/>
        <w:autoSpaceDN w:val="0"/>
        <w:adjustRightInd w:val="0"/>
        <w:spacing w:after="0" w:line="240" w:lineRule="auto"/>
        <w:ind w:firstLine="708"/>
        <w:jc w:val="both"/>
        <w:rPr>
          <w:rFonts w:ascii="Times New Roman" w:hAnsi="Times New Roman"/>
          <w:sz w:val="24"/>
          <w:szCs w:val="24"/>
        </w:rPr>
      </w:pPr>
      <w:r w:rsidRPr="00F16B15">
        <w:rPr>
          <w:rFonts w:ascii="Times New Roman" w:hAnsi="Times New Roman"/>
          <w:sz w:val="24"/>
          <w:szCs w:val="24"/>
        </w:rPr>
        <w:t>Ova Odluka stupa na snagu danom donošenja.</w:t>
      </w:r>
    </w:p>
    <w:p w14:paraId="76611CF0" w14:textId="77777777" w:rsidR="007E53D0" w:rsidRPr="007E53D0" w:rsidRDefault="007E53D0" w:rsidP="00F16B15">
      <w:pPr>
        <w:spacing w:after="0"/>
        <w:rPr>
          <w:rFonts w:ascii="Times New Roman" w:eastAsia="Lucida Sans Unicode" w:hAnsi="Times New Roman"/>
          <w:sz w:val="24"/>
          <w:szCs w:val="20"/>
          <w:lang w:eastAsia="hr-HR"/>
        </w:rPr>
      </w:pPr>
    </w:p>
    <w:p w14:paraId="7C4E0181" w14:textId="77777777" w:rsidR="00403EF0" w:rsidRDefault="00403EF0" w:rsidP="002622BE">
      <w:pPr>
        <w:spacing w:after="0"/>
        <w:jc w:val="center"/>
        <w:rPr>
          <w:rFonts w:ascii="Times New Roman" w:eastAsia="Lucida Sans Unicode" w:hAnsi="Times New Roman"/>
          <w:b/>
          <w:bCs/>
          <w:sz w:val="24"/>
          <w:szCs w:val="20"/>
          <w:lang w:eastAsia="hr-HR"/>
        </w:rPr>
      </w:pPr>
    </w:p>
    <w:p w14:paraId="321FFFA6" w14:textId="77777777" w:rsidR="00403EF0" w:rsidRDefault="00403EF0" w:rsidP="002622BE">
      <w:pPr>
        <w:spacing w:after="0"/>
        <w:jc w:val="center"/>
        <w:rPr>
          <w:rFonts w:ascii="Times New Roman" w:eastAsia="Lucida Sans Unicode" w:hAnsi="Times New Roman"/>
          <w:b/>
          <w:bCs/>
          <w:sz w:val="24"/>
          <w:szCs w:val="20"/>
          <w:lang w:eastAsia="hr-HR"/>
        </w:rPr>
      </w:pPr>
    </w:p>
    <w:p w14:paraId="48B774CD" w14:textId="77777777" w:rsidR="00403EF0" w:rsidRDefault="00403EF0" w:rsidP="002622BE">
      <w:pPr>
        <w:spacing w:after="0"/>
        <w:jc w:val="center"/>
        <w:rPr>
          <w:rFonts w:ascii="Times New Roman" w:eastAsia="Lucida Sans Unicode" w:hAnsi="Times New Roman"/>
          <w:b/>
          <w:bCs/>
          <w:sz w:val="24"/>
          <w:szCs w:val="20"/>
          <w:lang w:eastAsia="hr-HR"/>
        </w:rPr>
      </w:pPr>
    </w:p>
    <w:p w14:paraId="66933D7D" w14:textId="109F4219" w:rsidR="002622BE" w:rsidRDefault="002622BE" w:rsidP="002622BE">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lastRenderedPageBreak/>
        <w:t>Točka 14.</w:t>
      </w:r>
    </w:p>
    <w:p w14:paraId="6C19CC51" w14:textId="77777777" w:rsidR="002622BE" w:rsidRDefault="002622BE" w:rsidP="002017BF">
      <w:pPr>
        <w:spacing w:after="0"/>
        <w:jc w:val="both"/>
        <w:rPr>
          <w:rFonts w:ascii="Times New Roman" w:eastAsia="Lucida Sans Unicode" w:hAnsi="Times New Roman"/>
          <w:b/>
          <w:bCs/>
          <w:sz w:val="24"/>
          <w:szCs w:val="20"/>
          <w:lang w:eastAsia="hr-HR"/>
        </w:rPr>
      </w:pPr>
    </w:p>
    <w:p w14:paraId="579E4A01" w14:textId="273988B3" w:rsidR="004F7C34" w:rsidRDefault="004F7C34" w:rsidP="002017B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Petek iznosi uvodno kraće obrazloženje vezano uz razmatranje i donošenje Odluke o proglašenju nerazvrstane ceste C-9 Ž2119-Odvojak </w:t>
      </w:r>
      <w:proofErr w:type="spellStart"/>
      <w:r>
        <w:rPr>
          <w:rFonts w:ascii="Times New Roman" w:eastAsia="Lucida Sans Unicode" w:hAnsi="Times New Roman"/>
          <w:sz w:val="24"/>
          <w:szCs w:val="20"/>
          <w:lang w:eastAsia="hr-HR"/>
        </w:rPr>
        <w:t>Strabići</w:t>
      </w:r>
      <w:proofErr w:type="spellEnd"/>
      <w:r>
        <w:rPr>
          <w:rFonts w:ascii="Times New Roman" w:eastAsia="Lucida Sans Unicode" w:hAnsi="Times New Roman"/>
          <w:sz w:val="24"/>
          <w:szCs w:val="20"/>
          <w:lang w:eastAsia="hr-HR"/>
        </w:rPr>
        <w:t>-I javnim dobrom.</w:t>
      </w:r>
    </w:p>
    <w:p w14:paraId="7BFC5DAC" w14:textId="653E0308" w:rsidR="004F7C34" w:rsidRDefault="004F7C34" w:rsidP="004F7C34">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1C14BF6A" w14:textId="3CD63A9F" w:rsidR="004F7C34" w:rsidRDefault="00403EF0" w:rsidP="00F716C4">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4F7C34">
        <w:rPr>
          <w:rFonts w:ascii="Times New Roman" w:eastAsia="Lucida Sans Unicode" w:hAnsi="Times New Roman"/>
          <w:sz w:val="24"/>
          <w:szCs w:val="20"/>
          <w:lang w:eastAsia="hr-HR"/>
        </w:rPr>
        <w:t xml:space="preserve"> nije bilo pitanja ni prijedloga</w:t>
      </w:r>
      <w:r>
        <w:rPr>
          <w:rFonts w:ascii="Times New Roman" w:eastAsia="Lucida Sans Unicode" w:hAnsi="Times New Roman"/>
          <w:sz w:val="24"/>
          <w:szCs w:val="20"/>
          <w:lang w:eastAsia="hr-HR"/>
        </w:rPr>
        <w:t>,</w:t>
      </w:r>
      <w:r w:rsidR="004F7C34">
        <w:rPr>
          <w:rFonts w:ascii="Times New Roman" w:eastAsia="Lucida Sans Unicode" w:hAnsi="Times New Roman"/>
          <w:sz w:val="24"/>
          <w:szCs w:val="20"/>
          <w:lang w:eastAsia="hr-HR"/>
        </w:rPr>
        <w:t xml:space="preserve"> gđa Petek zaključuje točku te </w:t>
      </w:r>
      <w:r>
        <w:rPr>
          <w:rFonts w:ascii="Times New Roman" w:eastAsia="Lucida Sans Unicode" w:hAnsi="Times New Roman"/>
          <w:sz w:val="24"/>
          <w:szCs w:val="20"/>
          <w:lang w:eastAsia="hr-HR"/>
        </w:rPr>
        <w:t>ju</w:t>
      </w:r>
      <w:r w:rsidR="004F7C34">
        <w:rPr>
          <w:rFonts w:ascii="Times New Roman" w:eastAsia="Lucida Sans Unicode" w:hAnsi="Times New Roman"/>
          <w:sz w:val="24"/>
          <w:szCs w:val="20"/>
          <w:lang w:eastAsia="hr-HR"/>
        </w:rPr>
        <w:t xml:space="preserve"> daje na glasovanje, nakon čega Gradsko vijeće jednoglasno s 12 glasova ZA, 0 PROTIV i 0 SUZDRŽAN donosi</w:t>
      </w:r>
    </w:p>
    <w:p w14:paraId="57F6E443" w14:textId="359FBA6D" w:rsidR="004F7C34" w:rsidRDefault="004F7C34" w:rsidP="004F7C34">
      <w:pPr>
        <w:spacing w:after="0"/>
        <w:rPr>
          <w:rFonts w:ascii="Times New Roman" w:eastAsia="Lucida Sans Unicode" w:hAnsi="Times New Roman"/>
          <w:sz w:val="24"/>
          <w:szCs w:val="20"/>
          <w:lang w:eastAsia="hr-HR"/>
        </w:rPr>
      </w:pPr>
    </w:p>
    <w:p w14:paraId="4BBFCA81" w14:textId="0EAD4BA5" w:rsidR="004F7C34" w:rsidRPr="004F7C34" w:rsidRDefault="004F7C34" w:rsidP="004F7C34">
      <w:pPr>
        <w:spacing w:after="0"/>
        <w:jc w:val="center"/>
        <w:rPr>
          <w:rFonts w:ascii="Times New Roman" w:eastAsia="Lucida Sans Unicode" w:hAnsi="Times New Roman"/>
          <w:b/>
          <w:bCs/>
          <w:sz w:val="24"/>
          <w:szCs w:val="20"/>
          <w:lang w:eastAsia="hr-HR"/>
        </w:rPr>
      </w:pPr>
      <w:r w:rsidRPr="004F7C34">
        <w:rPr>
          <w:rFonts w:ascii="Times New Roman" w:eastAsia="Lucida Sans Unicode" w:hAnsi="Times New Roman"/>
          <w:b/>
          <w:bCs/>
          <w:sz w:val="24"/>
          <w:szCs w:val="20"/>
          <w:lang w:eastAsia="hr-HR"/>
        </w:rPr>
        <w:t>ODLUKU</w:t>
      </w:r>
      <w:r>
        <w:rPr>
          <w:rFonts w:ascii="Times New Roman" w:eastAsia="Lucida Sans Unicode" w:hAnsi="Times New Roman"/>
          <w:b/>
          <w:bCs/>
          <w:sz w:val="24"/>
          <w:szCs w:val="20"/>
          <w:lang w:eastAsia="hr-HR"/>
        </w:rPr>
        <w:t xml:space="preserve"> O PROGLAŠENJU NERAZVRSTANE CESTE</w:t>
      </w:r>
    </w:p>
    <w:p w14:paraId="25399785" w14:textId="3C928894" w:rsidR="004F7C34" w:rsidRPr="004F7C34" w:rsidRDefault="004F7C34" w:rsidP="004F7C34">
      <w:pPr>
        <w:spacing w:after="0"/>
        <w:jc w:val="center"/>
        <w:rPr>
          <w:rFonts w:ascii="Times New Roman" w:eastAsia="Lucida Sans Unicode" w:hAnsi="Times New Roman"/>
          <w:b/>
          <w:bCs/>
          <w:sz w:val="24"/>
          <w:szCs w:val="20"/>
          <w:lang w:eastAsia="hr-HR"/>
        </w:rPr>
      </w:pPr>
      <w:r w:rsidRPr="004F7C34">
        <w:rPr>
          <w:rFonts w:ascii="Times New Roman" w:eastAsia="Lucida Sans Unicode" w:hAnsi="Times New Roman"/>
          <w:b/>
          <w:bCs/>
          <w:sz w:val="24"/>
          <w:szCs w:val="20"/>
          <w:lang w:eastAsia="hr-HR"/>
        </w:rPr>
        <w:t>C-9 Ž2</w:t>
      </w:r>
      <w:r w:rsidR="00016409">
        <w:rPr>
          <w:rFonts w:ascii="Times New Roman" w:eastAsia="Lucida Sans Unicode" w:hAnsi="Times New Roman"/>
          <w:b/>
          <w:bCs/>
          <w:sz w:val="24"/>
          <w:szCs w:val="20"/>
          <w:lang w:eastAsia="hr-HR"/>
        </w:rPr>
        <w:t>11</w:t>
      </w:r>
      <w:r w:rsidRPr="004F7C34">
        <w:rPr>
          <w:rFonts w:ascii="Times New Roman" w:eastAsia="Lucida Sans Unicode" w:hAnsi="Times New Roman"/>
          <w:b/>
          <w:bCs/>
          <w:sz w:val="24"/>
          <w:szCs w:val="20"/>
          <w:lang w:eastAsia="hr-HR"/>
        </w:rPr>
        <w:t xml:space="preserve">9-Odvojak </w:t>
      </w:r>
      <w:proofErr w:type="spellStart"/>
      <w:r w:rsidRPr="004F7C34">
        <w:rPr>
          <w:rFonts w:ascii="Times New Roman" w:eastAsia="Lucida Sans Unicode" w:hAnsi="Times New Roman"/>
          <w:b/>
          <w:bCs/>
          <w:sz w:val="24"/>
          <w:szCs w:val="20"/>
          <w:lang w:eastAsia="hr-HR"/>
        </w:rPr>
        <w:t>Strabići</w:t>
      </w:r>
      <w:proofErr w:type="spellEnd"/>
      <w:r w:rsidRPr="004F7C34">
        <w:rPr>
          <w:rFonts w:ascii="Times New Roman" w:eastAsia="Lucida Sans Unicode" w:hAnsi="Times New Roman"/>
          <w:b/>
          <w:bCs/>
          <w:sz w:val="24"/>
          <w:szCs w:val="20"/>
          <w:lang w:eastAsia="hr-HR"/>
        </w:rPr>
        <w:t>-I</w:t>
      </w:r>
    </w:p>
    <w:p w14:paraId="39AFF452" w14:textId="54D19E03" w:rsidR="004F7C34" w:rsidRDefault="00016409" w:rsidP="004F7C34">
      <w:pPr>
        <w:spacing w:after="0"/>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JAVNIM DOBROM</w:t>
      </w:r>
    </w:p>
    <w:p w14:paraId="08A7C06B" w14:textId="268D8EDB" w:rsidR="00016409" w:rsidRDefault="00016409" w:rsidP="004F7C34">
      <w:pPr>
        <w:spacing w:after="0"/>
        <w:jc w:val="center"/>
        <w:rPr>
          <w:rFonts w:ascii="Times New Roman" w:eastAsia="Lucida Sans Unicode" w:hAnsi="Times New Roman"/>
          <w:sz w:val="24"/>
          <w:szCs w:val="20"/>
          <w:lang w:eastAsia="hr-HR"/>
        </w:rPr>
      </w:pPr>
    </w:p>
    <w:p w14:paraId="1FAE3410" w14:textId="4A773C50" w:rsidR="00016409" w:rsidRPr="00016409" w:rsidRDefault="00016409" w:rsidP="00016409">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7EFDCD6D" w14:textId="5B51A7EC" w:rsidR="004B3F59" w:rsidRDefault="004B3F59" w:rsidP="004B3F59">
      <w:pPr>
        <w:spacing w:after="0"/>
        <w:rPr>
          <w:rFonts w:ascii="Times New Roman" w:eastAsia="Lucida Sans Unicode" w:hAnsi="Times New Roman"/>
          <w:sz w:val="24"/>
          <w:szCs w:val="20"/>
          <w:lang w:eastAsia="hr-HR"/>
        </w:rPr>
      </w:pPr>
    </w:p>
    <w:p w14:paraId="665F847D" w14:textId="527F3428" w:rsidR="002622BE" w:rsidRDefault="002622BE" w:rsidP="002622BE">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15.</w:t>
      </w:r>
    </w:p>
    <w:p w14:paraId="09733328" w14:textId="77777777" w:rsidR="002622BE" w:rsidRDefault="002622BE" w:rsidP="00016409">
      <w:pPr>
        <w:spacing w:after="0"/>
        <w:jc w:val="both"/>
        <w:rPr>
          <w:rFonts w:ascii="Times New Roman" w:eastAsia="Lucida Sans Unicode" w:hAnsi="Times New Roman"/>
          <w:b/>
          <w:bCs/>
          <w:sz w:val="24"/>
          <w:szCs w:val="20"/>
          <w:lang w:eastAsia="hr-HR"/>
        </w:rPr>
      </w:pPr>
    </w:p>
    <w:p w14:paraId="66A3E0EC" w14:textId="0193B245" w:rsidR="00016409" w:rsidRDefault="00016409" w:rsidP="00016409">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 donošenje Odluke o proglašenju nerazvrstane ceste Pl-1.2 P11-Odvojak II - </w:t>
      </w:r>
      <w:proofErr w:type="spellStart"/>
      <w:r>
        <w:rPr>
          <w:rFonts w:ascii="Times New Roman" w:eastAsia="Lucida Sans Unicode" w:hAnsi="Times New Roman"/>
          <w:sz w:val="24"/>
          <w:szCs w:val="20"/>
          <w:lang w:eastAsia="hr-HR"/>
        </w:rPr>
        <w:t>Miklaužić</w:t>
      </w:r>
      <w:proofErr w:type="spellEnd"/>
      <w:r>
        <w:rPr>
          <w:rFonts w:ascii="Times New Roman" w:eastAsia="Lucida Sans Unicode" w:hAnsi="Times New Roman"/>
          <w:sz w:val="24"/>
          <w:szCs w:val="20"/>
          <w:lang w:eastAsia="hr-HR"/>
        </w:rPr>
        <w:t xml:space="preserve"> Mario javnim dobrom te nakon rasprave donese Odluku u predloženom tekstu.</w:t>
      </w:r>
    </w:p>
    <w:p w14:paraId="10AE0409" w14:textId="1A2A9FA4" w:rsidR="00016409" w:rsidRDefault="00016409" w:rsidP="00016409">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otvara raspravu po navedenoj točci.</w:t>
      </w:r>
    </w:p>
    <w:p w14:paraId="1308222E" w14:textId="15BA8D20" w:rsidR="004B3F59" w:rsidRDefault="00403EF0" w:rsidP="00F716C4">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Kako </w:t>
      </w:r>
      <w:r w:rsidR="00016409">
        <w:rPr>
          <w:rFonts w:ascii="Times New Roman" w:eastAsia="Lucida Sans Unicode" w:hAnsi="Times New Roman"/>
          <w:sz w:val="24"/>
          <w:szCs w:val="20"/>
          <w:lang w:eastAsia="hr-HR"/>
        </w:rPr>
        <w:t>nije bilo pitanja ni prijedloga</w:t>
      </w:r>
      <w:r>
        <w:rPr>
          <w:rFonts w:ascii="Times New Roman" w:eastAsia="Lucida Sans Unicode" w:hAnsi="Times New Roman"/>
          <w:sz w:val="24"/>
          <w:szCs w:val="20"/>
          <w:lang w:eastAsia="hr-HR"/>
        </w:rPr>
        <w:t xml:space="preserve">, </w:t>
      </w:r>
      <w:r w:rsidR="00016409">
        <w:rPr>
          <w:rFonts w:ascii="Times New Roman" w:eastAsia="Lucida Sans Unicode" w:hAnsi="Times New Roman"/>
          <w:sz w:val="24"/>
          <w:szCs w:val="20"/>
          <w:lang w:eastAsia="hr-HR"/>
        </w:rPr>
        <w:t xml:space="preserve">gđa Petek zaključuje točku te </w:t>
      </w:r>
      <w:r>
        <w:rPr>
          <w:rFonts w:ascii="Times New Roman" w:eastAsia="Lucida Sans Unicode" w:hAnsi="Times New Roman"/>
          <w:sz w:val="24"/>
          <w:szCs w:val="20"/>
          <w:lang w:eastAsia="hr-HR"/>
        </w:rPr>
        <w:t>j</w:t>
      </w:r>
      <w:r w:rsidR="00016409">
        <w:rPr>
          <w:rFonts w:ascii="Times New Roman" w:eastAsia="Lucida Sans Unicode" w:hAnsi="Times New Roman"/>
          <w:sz w:val="24"/>
          <w:szCs w:val="20"/>
          <w:lang w:eastAsia="hr-HR"/>
        </w:rPr>
        <w:t>u daje na glasovanje, nakon čega Gradsko vijeće jednoglasno s 12 glasova ZA, 0 PROTIV i 0 SUZDRŽAN donosi</w:t>
      </w:r>
    </w:p>
    <w:p w14:paraId="497DC69C" w14:textId="79391840" w:rsidR="00016409" w:rsidRDefault="00016409" w:rsidP="00016409">
      <w:pPr>
        <w:spacing w:after="0"/>
        <w:rPr>
          <w:rFonts w:ascii="Times New Roman" w:eastAsia="Lucida Sans Unicode" w:hAnsi="Times New Roman"/>
          <w:sz w:val="24"/>
          <w:szCs w:val="20"/>
          <w:lang w:eastAsia="hr-HR"/>
        </w:rPr>
      </w:pPr>
    </w:p>
    <w:p w14:paraId="1E643754" w14:textId="222F4D06" w:rsidR="00016409" w:rsidRPr="00016409" w:rsidRDefault="00016409" w:rsidP="00016409">
      <w:pPr>
        <w:spacing w:after="0"/>
        <w:jc w:val="center"/>
        <w:rPr>
          <w:rFonts w:ascii="Times New Roman" w:eastAsia="Lucida Sans Unicode" w:hAnsi="Times New Roman"/>
          <w:b/>
          <w:bCs/>
          <w:sz w:val="24"/>
          <w:szCs w:val="20"/>
          <w:lang w:eastAsia="hr-HR"/>
        </w:rPr>
      </w:pPr>
      <w:r w:rsidRPr="00016409">
        <w:rPr>
          <w:rFonts w:ascii="Times New Roman" w:eastAsia="Lucida Sans Unicode" w:hAnsi="Times New Roman"/>
          <w:b/>
          <w:bCs/>
          <w:sz w:val="24"/>
          <w:szCs w:val="20"/>
          <w:lang w:eastAsia="hr-HR"/>
        </w:rPr>
        <w:t xml:space="preserve">ODLUKU O PROGLAŠENJU NERAZVRSTANE CESTE </w:t>
      </w:r>
    </w:p>
    <w:p w14:paraId="0BAAA9BD" w14:textId="02D25C79" w:rsidR="00016409" w:rsidRPr="00016409" w:rsidRDefault="00016409" w:rsidP="00016409">
      <w:pPr>
        <w:spacing w:after="0"/>
        <w:jc w:val="center"/>
        <w:rPr>
          <w:rFonts w:ascii="Times New Roman" w:eastAsia="Lucida Sans Unicode" w:hAnsi="Times New Roman"/>
          <w:b/>
          <w:bCs/>
          <w:sz w:val="24"/>
          <w:szCs w:val="20"/>
          <w:lang w:eastAsia="hr-HR"/>
        </w:rPr>
      </w:pPr>
      <w:r w:rsidRPr="00016409">
        <w:rPr>
          <w:rFonts w:ascii="Times New Roman" w:eastAsia="Lucida Sans Unicode" w:hAnsi="Times New Roman"/>
          <w:b/>
          <w:bCs/>
          <w:sz w:val="24"/>
          <w:szCs w:val="20"/>
          <w:lang w:eastAsia="hr-HR"/>
        </w:rPr>
        <w:t xml:space="preserve">P1-1.2 P11 – Odvojak II </w:t>
      </w:r>
      <w:proofErr w:type="spellStart"/>
      <w:r w:rsidRPr="00016409">
        <w:rPr>
          <w:rFonts w:ascii="Times New Roman" w:eastAsia="Lucida Sans Unicode" w:hAnsi="Times New Roman"/>
          <w:b/>
          <w:bCs/>
          <w:sz w:val="24"/>
          <w:szCs w:val="20"/>
          <w:lang w:eastAsia="hr-HR"/>
        </w:rPr>
        <w:t>Miklaužić</w:t>
      </w:r>
      <w:proofErr w:type="spellEnd"/>
      <w:r w:rsidRPr="00016409">
        <w:rPr>
          <w:rFonts w:ascii="Times New Roman" w:eastAsia="Lucida Sans Unicode" w:hAnsi="Times New Roman"/>
          <w:b/>
          <w:bCs/>
          <w:sz w:val="24"/>
          <w:szCs w:val="20"/>
          <w:lang w:eastAsia="hr-HR"/>
        </w:rPr>
        <w:t xml:space="preserve"> Mario </w:t>
      </w:r>
    </w:p>
    <w:p w14:paraId="5B324301" w14:textId="709802E4" w:rsidR="00016409" w:rsidRDefault="00016409" w:rsidP="00016409">
      <w:pPr>
        <w:spacing w:after="0"/>
        <w:jc w:val="center"/>
        <w:rPr>
          <w:rFonts w:ascii="Times New Roman" w:eastAsia="Lucida Sans Unicode" w:hAnsi="Times New Roman"/>
          <w:sz w:val="24"/>
          <w:szCs w:val="20"/>
          <w:lang w:eastAsia="hr-HR"/>
        </w:rPr>
      </w:pPr>
      <w:r w:rsidRPr="00016409">
        <w:rPr>
          <w:rFonts w:ascii="Times New Roman" w:eastAsia="Lucida Sans Unicode" w:hAnsi="Times New Roman"/>
          <w:b/>
          <w:bCs/>
          <w:sz w:val="24"/>
          <w:szCs w:val="20"/>
          <w:lang w:eastAsia="hr-HR"/>
        </w:rPr>
        <w:t>JAVNIM DOBROM</w:t>
      </w:r>
    </w:p>
    <w:p w14:paraId="12B3E376" w14:textId="1A29D872" w:rsidR="00016409" w:rsidRDefault="00016409" w:rsidP="00016409">
      <w:pPr>
        <w:spacing w:after="0"/>
        <w:jc w:val="center"/>
        <w:rPr>
          <w:rFonts w:ascii="Times New Roman" w:eastAsia="Lucida Sans Unicode" w:hAnsi="Times New Roman"/>
          <w:sz w:val="24"/>
          <w:szCs w:val="20"/>
          <w:lang w:eastAsia="hr-HR"/>
        </w:rPr>
      </w:pPr>
    </w:p>
    <w:p w14:paraId="52615831" w14:textId="2D42ED04" w:rsidR="00016409" w:rsidRDefault="00016409" w:rsidP="00016409">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7B8B7729" w14:textId="1F5EE7B9" w:rsidR="00F16B15" w:rsidRDefault="00F16B15" w:rsidP="00016409">
      <w:pPr>
        <w:spacing w:after="0"/>
        <w:rPr>
          <w:rFonts w:ascii="Times New Roman" w:eastAsia="Lucida Sans Unicode" w:hAnsi="Times New Roman"/>
          <w:sz w:val="24"/>
          <w:szCs w:val="20"/>
          <w:lang w:eastAsia="hr-HR"/>
        </w:rPr>
      </w:pPr>
    </w:p>
    <w:p w14:paraId="16EC6C37" w14:textId="0111E535" w:rsidR="00F16B15" w:rsidRDefault="00F16B15" w:rsidP="00F16B15">
      <w:pPr>
        <w:spacing w:after="0"/>
        <w:jc w:val="center"/>
        <w:rPr>
          <w:rFonts w:ascii="Times New Roman" w:eastAsia="Lucida Sans Unicode" w:hAnsi="Times New Roman"/>
          <w:sz w:val="24"/>
          <w:szCs w:val="20"/>
          <w:lang w:eastAsia="hr-HR"/>
        </w:rPr>
      </w:pPr>
      <w:r w:rsidRPr="00F16B15">
        <w:rPr>
          <w:rFonts w:ascii="Times New Roman" w:eastAsia="Lucida Sans Unicode" w:hAnsi="Times New Roman"/>
          <w:b/>
          <w:bCs/>
          <w:sz w:val="24"/>
          <w:szCs w:val="20"/>
          <w:lang w:eastAsia="hr-HR"/>
        </w:rPr>
        <w:t>Točka 16.</w:t>
      </w:r>
    </w:p>
    <w:p w14:paraId="2692D5BB" w14:textId="6A1E389B" w:rsidR="00F16B15" w:rsidRDefault="00F16B15" w:rsidP="00F16B15">
      <w:pPr>
        <w:spacing w:after="0"/>
        <w:jc w:val="center"/>
        <w:rPr>
          <w:rFonts w:ascii="Times New Roman" w:eastAsia="Lucida Sans Unicode" w:hAnsi="Times New Roman"/>
          <w:sz w:val="24"/>
          <w:szCs w:val="20"/>
          <w:lang w:eastAsia="hr-HR"/>
        </w:rPr>
      </w:pPr>
    </w:p>
    <w:p w14:paraId="246E7734" w14:textId="1DC2AF54" w:rsidR="00F16B15" w:rsidRDefault="00F16B15" w:rsidP="00F16B1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 iznosi uvodno kraće obrazloženje vezano uz razmatranje prijedloga i donošenje Zaključka o prijedlogu za imenovanje mrtvozornika te za razrješenje mrtvozornika za područje grada Pregrade.</w:t>
      </w:r>
    </w:p>
    <w:p w14:paraId="110E8121" w14:textId="072C12FF" w:rsidR="00F16B15" w:rsidRDefault="00F16B15" w:rsidP="00F16B1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77676469" w14:textId="4D400150" w:rsidR="00F16B15" w:rsidRDefault="00403EF0" w:rsidP="00F16B1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w:t>
      </w:r>
      <w:r w:rsidR="00F16B15">
        <w:rPr>
          <w:rFonts w:ascii="Times New Roman" w:eastAsia="Lucida Sans Unicode" w:hAnsi="Times New Roman"/>
          <w:sz w:val="24"/>
          <w:szCs w:val="20"/>
          <w:lang w:eastAsia="hr-HR"/>
        </w:rPr>
        <w:t xml:space="preserve"> iznosi </w:t>
      </w:r>
      <w:r w:rsidR="00996C30">
        <w:rPr>
          <w:rFonts w:ascii="Times New Roman" w:eastAsia="Lucida Sans Unicode" w:hAnsi="Times New Roman"/>
          <w:sz w:val="24"/>
          <w:szCs w:val="20"/>
          <w:lang w:eastAsia="hr-HR"/>
        </w:rPr>
        <w:t xml:space="preserve">kako temeljem članka 230. Zakona, predstavničko tijelo jedinice područne (regionalne) samouprave na prijedlog Gradskog vijeća imenuje potreban broj doktora medicine, odnosno drugih zdravstvenih radnika koji utvrđuju nastup smrti (mrtvozornici). Gradsko vijeće je 2014. godine imenovalo četiri mrtvozornika za područje grada Pregrade, a koji su Odlukom Skupštine KZŽ i imenovani. Naime, </w:t>
      </w:r>
      <w:r>
        <w:rPr>
          <w:rFonts w:ascii="Times New Roman" w:eastAsia="Lucida Sans Unicode" w:hAnsi="Times New Roman"/>
          <w:sz w:val="24"/>
          <w:szCs w:val="20"/>
          <w:lang w:eastAsia="hr-HR"/>
        </w:rPr>
        <w:t xml:space="preserve">Grad Pregrada zaprimio je </w:t>
      </w:r>
      <w:r w:rsidR="00996C30">
        <w:rPr>
          <w:rFonts w:ascii="Times New Roman" w:eastAsia="Lucida Sans Unicode" w:hAnsi="Times New Roman"/>
          <w:sz w:val="24"/>
          <w:szCs w:val="20"/>
          <w:lang w:eastAsia="hr-HR"/>
        </w:rPr>
        <w:t xml:space="preserve">dopise dr. </w:t>
      </w:r>
      <w:proofErr w:type="spellStart"/>
      <w:r w:rsidR="00996C30">
        <w:rPr>
          <w:rFonts w:ascii="Times New Roman" w:eastAsia="Lucida Sans Unicode" w:hAnsi="Times New Roman"/>
          <w:sz w:val="24"/>
          <w:szCs w:val="20"/>
          <w:lang w:eastAsia="hr-HR"/>
        </w:rPr>
        <w:t>Stiić</w:t>
      </w:r>
      <w:proofErr w:type="spellEnd"/>
      <w:r w:rsidR="00996C30">
        <w:rPr>
          <w:rFonts w:ascii="Times New Roman" w:eastAsia="Lucida Sans Unicode" w:hAnsi="Times New Roman"/>
          <w:sz w:val="24"/>
          <w:szCs w:val="20"/>
          <w:lang w:eastAsia="hr-HR"/>
        </w:rPr>
        <w:t xml:space="preserve"> i dr. A. </w:t>
      </w:r>
      <w:proofErr w:type="spellStart"/>
      <w:r w:rsidR="00996C30">
        <w:rPr>
          <w:rFonts w:ascii="Times New Roman" w:eastAsia="Lucida Sans Unicode" w:hAnsi="Times New Roman"/>
          <w:sz w:val="24"/>
          <w:szCs w:val="20"/>
          <w:lang w:eastAsia="hr-HR"/>
        </w:rPr>
        <w:t>Šurića</w:t>
      </w:r>
      <w:proofErr w:type="spellEnd"/>
      <w:r w:rsidR="00996C30">
        <w:rPr>
          <w:rFonts w:ascii="Times New Roman" w:eastAsia="Lucida Sans Unicode" w:hAnsi="Times New Roman"/>
          <w:sz w:val="24"/>
          <w:szCs w:val="20"/>
          <w:lang w:eastAsia="hr-HR"/>
        </w:rPr>
        <w:t xml:space="preserve"> da više nisu u mogućnosti obavljati taj posao, a nakon razgovora s drugim doktorima</w:t>
      </w:r>
      <w:r>
        <w:rPr>
          <w:rFonts w:ascii="Times New Roman" w:eastAsia="Lucida Sans Unicode" w:hAnsi="Times New Roman"/>
          <w:sz w:val="24"/>
          <w:szCs w:val="20"/>
          <w:lang w:eastAsia="hr-HR"/>
        </w:rPr>
        <w:t>, utvrdilo su kako nisu suglasni za obavljanje toga posla.</w:t>
      </w:r>
      <w:r w:rsidR="00996C30">
        <w:rPr>
          <w:rFonts w:ascii="Times New Roman" w:eastAsia="Lucida Sans Unicode" w:hAnsi="Times New Roman"/>
          <w:sz w:val="24"/>
          <w:szCs w:val="20"/>
          <w:lang w:eastAsia="hr-HR"/>
        </w:rPr>
        <w:t xml:space="preserve"> U međuvremenu </w:t>
      </w:r>
      <w:r>
        <w:rPr>
          <w:rFonts w:ascii="Times New Roman" w:eastAsia="Lucida Sans Unicode" w:hAnsi="Times New Roman"/>
          <w:sz w:val="24"/>
          <w:szCs w:val="20"/>
          <w:lang w:eastAsia="hr-HR"/>
        </w:rPr>
        <w:t xml:space="preserve"> u Grad Pregradu pristigao je</w:t>
      </w:r>
      <w:r w:rsidR="00996C30">
        <w:rPr>
          <w:rFonts w:ascii="Times New Roman" w:eastAsia="Lucida Sans Unicode" w:hAnsi="Times New Roman"/>
          <w:sz w:val="24"/>
          <w:szCs w:val="20"/>
          <w:lang w:eastAsia="hr-HR"/>
        </w:rPr>
        <w:t xml:space="preserve"> zahtjev gđe</w:t>
      </w:r>
      <w:r>
        <w:rPr>
          <w:rFonts w:ascii="Times New Roman" w:eastAsia="Lucida Sans Unicode" w:hAnsi="Times New Roman"/>
          <w:sz w:val="24"/>
          <w:szCs w:val="20"/>
          <w:lang w:eastAsia="hr-HR"/>
        </w:rPr>
        <w:t xml:space="preserve"> </w:t>
      </w:r>
      <w:r w:rsidR="00996C30">
        <w:rPr>
          <w:rFonts w:ascii="Times New Roman" w:eastAsia="Lucida Sans Unicode" w:hAnsi="Times New Roman"/>
          <w:sz w:val="24"/>
          <w:szCs w:val="20"/>
          <w:lang w:eastAsia="hr-HR"/>
        </w:rPr>
        <w:t xml:space="preserve">Mirele Tandarić iz Vrha </w:t>
      </w:r>
      <w:proofErr w:type="spellStart"/>
      <w:r w:rsidR="00996C30">
        <w:rPr>
          <w:rFonts w:ascii="Times New Roman" w:eastAsia="Lucida Sans Unicode" w:hAnsi="Times New Roman"/>
          <w:sz w:val="24"/>
          <w:szCs w:val="20"/>
          <w:lang w:eastAsia="hr-HR"/>
        </w:rPr>
        <w:t>Pregradskih</w:t>
      </w:r>
      <w:proofErr w:type="spellEnd"/>
      <w:r w:rsidR="00996C30">
        <w:rPr>
          <w:rFonts w:ascii="Times New Roman" w:eastAsia="Lucida Sans Unicode" w:hAnsi="Times New Roman"/>
          <w:sz w:val="24"/>
          <w:szCs w:val="20"/>
          <w:lang w:eastAsia="hr-HR"/>
        </w:rPr>
        <w:t xml:space="preserve"> 87/2</w:t>
      </w:r>
      <w:r>
        <w:rPr>
          <w:rFonts w:ascii="Times New Roman" w:eastAsia="Lucida Sans Unicode" w:hAnsi="Times New Roman"/>
          <w:sz w:val="24"/>
          <w:szCs w:val="20"/>
          <w:lang w:eastAsia="hr-HR"/>
        </w:rPr>
        <w:t xml:space="preserve">, </w:t>
      </w:r>
      <w:r w:rsidR="00996C30">
        <w:rPr>
          <w:rFonts w:ascii="Times New Roman" w:eastAsia="Lucida Sans Unicode" w:hAnsi="Times New Roman"/>
          <w:sz w:val="24"/>
          <w:szCs w:val="20"/>
          <w:lang w:eastAsia="hr-HR"/>
        </w:rPr>
        <w:t xml:space="preserve">koja je izrazila želju </w:t>
      </w:r>
      <w:r>
        <w:rPr>
          <w:rFonts w:ascii="Times New Roman" w:eastAsia="Lucida Sans Unicode" w:hAnsi="Times New Roman"/>
          <w:sz w:val="24"/>
          <w:szCs w:val="20"/>
          <w:lang w:eastAsia="hr-HR"/>
        </w:rPr>
        <w:t xml:space="preserve">za </w:t>
      </w:r>
      <w:r w:rsidR="00996C30">
        <w:rPr>
          <w:rFonts w:ascii="Times New Roman" w:eastAsia="Lucida Sans Unicode" w:hAnsi="Times New Roman"/>
          <w:sz w:val="24"/>
          <w:szCs w:val="20"/>
          <w:lang w:eastAsia="hr-HR"/>
        </w:rPr>
        <w:t>obavlja</w:t>
      </w:r>
      <w:r>
        <w:rPr>
          <w:rFonts w:ascii="Times New Roman" w:eastAsia="Lucida Sans Unicode" w:hAnsi="Times New Roman"/>
          <w:sz w:val="24"/>
          <w:szCs w:val="20"/>
          <w:lang w:eastAsia="hr-HR"/>
        </w:rPr>
        <w:t>njem</w:t>
      </w:r>
      <w:r w:rsidR="00996C30">
        <w:rPr>
          <w:rFonts w:ascii="Times New Roman" w:eastAsia="Lucida Sans Unicode" w:hAnsi="Times New Roman"/>
          <w:sz w:val="24"/>
          <w:szCs w:val="20"/>
          <w:lang w:eastAsia="hr-HR"/>
        </w:rPr>
        <w:t xml:space="preserve"> dužnost</w:t>
      </w:r>
      <w:r>
        <w:rPr>
          <w:rFonts w:ascii="Times New Roman" w:eastAsia="Lucida Sans Unicode" w:hAnsi="Times New Roman"/>
          <w:sz w:val="24"/>
          <w:szCs w:val="20"/>
          <w:lang w:eastAsia="hr-HR"/>
        </w:rPr>
        <w:t>i</w:t>
      </w:r>
      <w:r w:rsidR="00996C30">
        <w:rPr>
          <w:rFonts w:ascii="Times New Roman" w:eastAsia="Lucida Sans Unicode" w:hAnsi="Times New Roman"/>
          <w:sz w:val="24"/>
          <w:szCs w:val="20"/>
          <w:lang w:eastAsia="hr-HR"/>
        </w:rPr>
        <w:t xml:space="preserve"> mrtvozornika, a koja je po struci medicinska sestra</w:t>
      </w:r>
      <w:r>
        <w:rPr>
          <w:rFonts w:ascii="Times New Roman" w:eastAsia="Lucida Sans Unicode" w:hAnsi="Times New Roman"/>
          <w:sz w:val="24"/>
          <w:szCs w:val="20"/>
          <w:lang w:eastAsia="hr-HR"/>
        </w:rPr>
        <w:t>,</w:t>
      </w:r>
      <w:r w:rsidR="002C1B6F">
        <w:rPr>
          <w:rFonts w:ascii="Times New Roman" w:eastAsia="Lucida Sans Unicode" w:hAnsi="Times New Roman"/>
          <w:sz w:val="24"/>
          <w:szCs w:val="20"/>
          <w:lang w:eastAsia="hr-HR"/>
        </w:rPr>
        <w:t xml:space="preserve"> te se slijedom toga predlaže navedeni zaključak, a navedeni prijedlog zaključka uputit će se </w:t>
      </w:r>
      <w:r w:rsidR="00706A0F">
        <w:rPr>
          <w:rFonts w:ascii="Times New Roman" w:eastAsia="Lucida Sans Unicode" w:hAnsi="Times New Roman"/>
          <w:sz w:val="24"/>
          <w:szCs w:val="20"/>
          <w:lang w:eastAsia="hr-HR"/>
        </w:rPr>
        <w:t xml:space="preserve">nakon donošenja Gradskog vijeća </w:t>
      </w:r>
      <w:r w:rsidR="002C1B6F">
        <w:rPr>
          <w:rFonts w:ascii="Times New Roman" w:eastAsia="Lucida Sans Unicode" w:hAnsi="Times New Roman"/>
          <w:sz w:val="24"/>
          <w:szCs w:val="20"/>
          <w:lang w:eastAsia="hr-HR"/>
        </w:rPr>
        <w:t>Skupštin</w:t>
      </w:r>
      <w:r w:rsidR="00706A0F">
        <w:rPr>
          <w:rFonts w:ascii="Times New Roman" w:eastAsia="Lucida Sans Unicode" w:hAnsi="Times New Roman"/>
          <w:sz w:val="24"/>
          <w:szCs w:val="20"/>
          <w:lang w:eastAsia="hr-HR"/>
        </w:rPr>
        <w:t>i</w:t>
      </w:r>
      <w:r w:rsidR="002C1B6F">
        <w:rPr>
          <w:rFonts w:ascii="Times New Roman" w:eastAsia="Lucida Sans Unicode" w:hAnsi="Times New Roman"/>
          <w:sz w:val="24"/>
          <w:szCs w:val="20"/>
          <w:lang w:eastAsia="hr-HR"/>
        </w:rPr>
        <w:t xml:space="preserve"> KZŽ na usvajanje.</w:t>
      </w:r>
    </w:p>
    <w:p w14:paraId="37E85F7B" w14:textId="0FF9B5DC" w:rsidR="002C1B6F" w:rsidRDefault="002C1B6F" w:rsidP="00F16B15">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Petek otvara raspravu po navedenoj točci.</w:t>
      </w:r>
    </w:p>
    <w:p w14:paraId="1E16346B" w14:textId="3DF3D72C" w:rsidR="002C1B6F" w:rsidRDefault="00403EF0" w:rsidP="002C1B6F">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Budući da nije </w:t>
      </w:r>
      <w:r w:rsidR="002C1B6F">
        <w:rPr>
          <w:rFonts w:ascii="Times New Roman" w:eastAsia="Lucida Sans Unicode" w:hAnsi="Times New Roman"/>
          <w:sz w:val="24"/>
          <w:szCs w:val="20"/>
          <w:lang w:eastAsia="hr-HR"/>
        </w:rPr>
        <w:t xml:space="preserve">bilo pitanja ni prijedloga gđa Petek zaključuje točku te </w:t>
      </w:r>
      <w:r>
        <w:rPr>
          <w:rFonts w:ascii="Times New Roman" w:eastAsia="Lucida Sans Unicode" w:hAnsi="Times New Roman"/>
          <w:sz w:val="24"/>
          <w:szCs w:val="20"/>
          <w:lang w:eastAsia="hr-HR"/>
        </w:rPr>
        <w:t>ju</w:t>
      </w:r>
      <w:r w:rsidR="002C1B6F">
        <w:rPr>
          <w:rFonts w:ascii="Times New Roman" w:eastAsia="Lucida Sans Unicode" w:hAnsi="Times New Roman"/>
          <w:sz w:val="24"/>
          <w:szCs w:val="20"/>
          <w:lang w:eastAsia="hr-HR"/>
        </w:rPr>
        <w:t xml:space="preserve"> daje na glasovanje, nakon čega Gradsko vijeće jednoglasno s 12 glasova ZA, 0 PROTIV i 0 SUZDRŽAN donosi</w:t>
      </w:r>
    </w:p>
    <w:p w14:paraId="6537EAD8" w14:textId="7B599780" w:rsidR="002C1B6F" w:rsidRDefault="002C1B6F" w:rsidP="00F16B15">
      <w:pPr>
        <w:spacing w:after="0"/>
        <w:jc w:val="both"/>
        <w:rPr>
          <w:rFonts w:ascii="Times New Roman" w:eastAsia="Lucida Sans Unicode" w:hAnsi="Times New Roman"/>
          <w:sz w:val="24"/>
          <w:szCs w:val="20"/>
          <w:lang w:eastAsia="hr-HR"/>
        </w:rPr>
      </w:pPr>
    </w:p>
    <w:p w14:paraId="58E6CEF1" w14:textId="2BC2DB31" w:rsidR="00405C7B" w:rsidRPr="00405C7B" w:rsidRDefault="00405C7B" w:rsidP="00405C7B">
      <w:pPr>
        <w:spacing w:after="0" w:line="240" w:lineRule="auto"/>
        <w:jc w:val="center"/>
        <w:rPr>
          <w:rFonts w:ascii="Times New Roman" w:eastAsia="Times New Roman" w:hAnsi="Times New Roman"/>
          <w:b/>
          <w:bCs/>
          <w:sz w:val="24"/>
          <w:szCs w:val="24"/>
        </w:rPr>
      </w:pPr>
      <w:r w:rsidRPr="00405C7B">
        <w:rPr>
          <w:rFonts w:ascii="Times New Roman" w:eastAsia="Times New Roman" w:hAnsi="Times New Roman"/>
          <w:b/>
          <w:bCs/>
          <w:sz w:val="24"/>
          <w:szCs w:val="24"/>
        </w:rPr>
        <w:t>Z A K LJ U Č A K</w:t>
      </w:r>
    </w:p>
    <w:p w14:paraId="299DE4D8" w14:textId="77777777" w:rsidR="00405C7B" w:rsidRPr="00405C7B" w:rsidRDefault="00405C7B" w:rsidP="00405C7B">
      <w:pPr>
        <w:spacing w:after="0" w:line="240" w:lineRule="auto"/>
        <w:rPr>
          <w:rFonts w:ascii="Times New Roman" w:eastAsia="Times New Roman" w:hAnsi="Times New Roman"/>
          <w:sz w:val="24"/>
          <w:szCs w:val="24"/>
        </w:rPr>
      </w:pPr>
    </w:p>
    <w:p w14:paraId="09111C2C" w14:textId="195425C1" w:rsidR="00405C7B" w:rsidRPr="005A4C0D" w:rsidRDefault="00405C7B" w:rsidP="005A4C0D">
      <w:pPr>
        <w:spacing w:after="0" w:line="240" w:lineRule="auto"/>
        <w:jc w:val="center"/>
        <w:rPr>
          <w:rFonts w:ascii="Times New Roman" w:eastAsia="Times New Roman" w:hAnsi="Times New Roman"/>
          <w:b/>
          <w:bCs/>
          <w:sz w:val="24"/>
          <w:szCs w:val="24"/>
        </w:rPr>
      </w:pPr>
      <w:r w:rsidRPr="00405C7B">
        <w:rPr>
          <w:rFonts w:ascii="Times New Roman" w:eastAsia="Times New Roman" w:hAnsi="Times New Roman"/>
          <w:b/>
          <w:bCs/>
          <w:sz w:val="24"/>
          <w:szCs w:val="24"/>
        </w:rPr>
        <w:t>Članak 1.</w:t>
      </w:r>
    </w:p>
    <w:p w14:paraId="70F38BD5" w14:textId="4C3909EC" w:rsidR="00405C7B" w:rsidRPr="00405C7B" w:rsidRDefault="00405C7B" w:rsidP="005A4C0D">
      <w:pPr>
        <w:spacing w:after="0" w:line="240" w:lineRule="auto"/>
        <w:ind w:firstLine="360"/>
        <w:jc w:val="both"/>
        <w:rPr>
          <w:rFonts w:ascii="Times New Roman" w:eastAsia="Times New Roman" w:hAnsi="Times New Roman"/>
          <w:sz w:val="24"/>
          <w:szCs w:val="24"/>
        </w:rPr>
      </w:pPr>
      <w:r w:rsidRPr="00405C7B">
        <w:rPr>
          <w:rFonts w:ascii="Times New Roman" w:eastAsia="Times New Roman" w:hAnsi="Times New Roman"/>
          <w:sz w:val="24"/>
          <w:szCs w:val="24"/>
        </w:rPr>
        <w:t>Predlaže se Skupštini Krapinsko-zagorske županije da uz već imenovane mrtvozornike za područje grada Pregrade imenuje:</w:t>
      </w:r>
    </w:p>
    <w:p w14:paraId="4A48584C" w14:textId="77777777" w:rsidR="00405C7B" w:rsidRPr="00405C7B" w:rsidRDefault="00405C7B" w:rsidP="00405C7B">
      <w:pPr>
        <w:numPr>
          <w:ilvl w:val="0"/>
          <w:numId w:val="4"/>
        </w:numPr>
        <w:spacing w:after="0" w:line="240" w:lineRule="auto"/>
        <w:rPr>
          <w:rFonts w:ascii="Times New Roman" w:eastAsia="Times New Roman" w:hAnsi="Times New Roman"/>
          <w:sz w:val="24"/>
          <w:szCs w:val="24"/>
        </w:rPr>
      </w:pPr>
      <w:r w:rsidRPr="00405C7B">
        <w:rPr>
          <w:rFonts w:ascii="Times New Roman" w:eastAsia="Times New Roman" w:hAnsi="Times New Roman"/>
          <w:sz w:val="24"/>
          <w:szCs w:val="24"/>
        </w:rPr>
        <w:t xml:space="preserve">Mirelu Tandarić, medicinsku sestru iz Pregrade, </w:t>
      </w:r>
      <w:proofErr w:type="spellStart"/>
      <w:r w:rsidRPr="00405C7B">
        <w:rPr>
          <w:rFonts w:ascii="Times New Roman" w:eastAsia="Times New Roman" w:hAnsi="Times New Roman"/>
          <w:sz w:val="24"/>
          <w:szCs w:val="24"/>
        </w:rPr>
        <w:t>Vrhi</w:t>
      </w:r>
      <w:proofErr w:type="spellEnd"/>
      <w:r w:rsidRPr="00405C7B">
        <w:rPr>
          <w:rFonts w:ascii="Times New Roman" w:eastAsia="Times New Roman" w:hAnsi="Times New Roman"/>
          <w:sz w:val="24"/>
          <w:szCs w:val="24"/>
        </w:rPr>
        <w:t xml:space="preserve"> </w:t>
      </w:r>
      <w:proofErr w:type="spellStart"/>
      <w:r w:rsidRPr="00405C7B">
        <w:rPr>
          <w:rFonts w:ascii="Times New Roman" w:eastAsia="Times New Roman" w:hAnsi="Times New Roman"/>
          <w:sz w:val="24"/>
          <w:szCs w:val="24"/>
        </w:rPr>
        <w:t>Pregradski</w:t>
      </w:r>
      <w:proofErr w:type="spellEnd"/>
      <w:r w:rsidRPr="00405C7B">
        <w:rPr>
          <w:rFonts w:ascii="Times New Roman" w:eastAsia="Times New Roman" w:hAnsi="Times New Roman"/>
          <w:sz w:val="24"/>
          <w:szCs w:val="24"/>
        </w:rPr>
        <w:t xml:space="preserve"> 87/2.</w:t>
      </w:r>
    </w:p>
    <w:p w14:paraId="5470476E" w14:textId="77777777" w:rsidR="00405C7B" w:rsidRPr="00405C7B" w:rsidRDefault="00405C7B" w:rsidP="00405C7B">
      <w:pPr>
        <w:spacing w:after="0" w:line="240" w:lineRule="auto"/>
        <w:ind w:left="720"/>
        <w:rPr>
          <w:rFonts w:ascii="Times New Roman" w:eastAsia="Times New Roman" w:hAnsi="Times New Roman"/>
          <w:sz w:val="24"/>
          <w:szCs w:val="24"/>
        </w:rPr>
      </w:pPr>
    </w:p>
    <w:p w14:paraId="7B34B0EC" w14:textId="68D39DA8" w:rsidR="00405C7B" w:rsidRPr="005A4C0D" w:rsidRDefault="00405C7B" w:rsidP="005A4C0D">
      <w:pPr>
        <w:spacing w:after="0" w:line="240" w:lineRule="auto"/>
        <w:jc w:val="center"/>
        <w:rPr>
          <w:rFonts w:ascii="Times New Roman" w:eastAsia="Times New Roman" w:hAnsi="Times New Roman"/>
          <w:b/>
          <w:bCs/>
          <w:sz w:val="24"/>
          <w:szCs w:val="24"/>
        </w:rPr>
      </w:pPr>
      <w:r w:rsidRPr="00405C7B">
        <w:rPr>
          <w:rFonts w:ascii="Times New Roman" w:eastAsia="Times New Roman" w:hAnsi="Times New Roman"/>
          <w:b/>
          <w:bCs/>
          <w:sz w:val="24"/>
          <w:szCs w:val="24"/>
        </w:rPr>
        <w:t>Članak 2.</w:t>
      </w:r>
    </w:p>
    <w:p w14:paraId="2F744F96" w14:textId="77777777" w:rsidR="00405C7B" w:rsidRPr="00405C7B" w:rsidRDefault="00405C7B" w:rsidP="00405C7B">
      <w:pPr>
        <w:spacing w:after="0" w:line="240" w:lineRule="auto"/>
        <w:ind w:firstLine="360"/>
        <w:jc w:val="both"/>
        <w:rPr>
          <w:rFonts w:ascii="Times New Roman" w:eastAsia="Times New Roman" w:hAnsi="Times New Roman"/>
          <w:sz w:val="24"/>
          <w:szCs w:val="24"/>
        </w:rPr>
      </w:pPr>
      <w:r w:rsidRPr="00405C7B">
        <w:rPr>
          <w:rFonts w:ascii="Times New Roman" w:eastAsia="Times New Roman" w:hAnsi="Times New Roman"/>
          <w:sz w:val="24"/>
          <w:szCs w:val="24"/>
        </w:rPr>
        <w:t>Predlaže se Skupštini Krapinsko-zagorske županije da razriješi obavljanja dužnosti mrtvozornika na području grada Pregrade sljedeće doktore medicine:</w:t>
      </w:r>
    </w:p>
    <w:p w14:paraId="45CFE7C7" w14:textId="77777777" w:rsidR="00405C7B" w:rsidRPr="00405C7B" w:rsidRDefault="00405C7B" w:rsidP="005A4C0D">
      <w:pPr>
        <w:spacing w:after="0" w:line="240" w:lineRule="auto"/>
        <w:ind w:firstLine="708"/>
        <w:rPr>
          <w:rFonts w:ascii="Times New Roman" w:eastAsia="Times New Roman" w:hAnsi="Times New Roman"/>
          <w:sz w:val="24"/>
          <w:szCs w:val="24"/>
        </w:rPr>
      </w:pPr>
      <w:r w:rsidRPr="00405C7B">
        <w:rPr>
          <w:rFonts w:ascii="Times New Roman" w:eastAsia="Times New Roman" w:hAnsi="Times New Roman"/>
          <w:sz w:val="24"/>
          <w:szCs w:val="24"/>
        </w:rPr>
        <w:t xml:space="preserve">1. Ljubicu </w:t>
      </w:r>
      <w:proofErr w:type="spellStart"/>
      <w:r w:rsidRPr="00405C7B">
        <w:rPr>
          <w:rFonts w:ascii="Times New Roman" w:eastAsia="Times New Roman" w:hAnsi="Times New Roman"/>
          <w:sz w:val="24"/>
          <w:szCs w:val="24"/>
        </w:rPr>
        <w:t>Stiić</w:t>
      </w:r>
      <w:proofErr w:type="spellEnd"/>
      <w:r w:rsidRPr="00405C7B">
        <w:rPr>
          <w:rFonts w:ascii="Times New Roman" w:eastAsia="Times New Roman" w:hAnsi="Times New Roman"/>
          <w:sz w:val="24"/>
          <w:szCs w:val="24"/>
        </w:rPr>
        <w:t xml:space="preserve"> Grahovac iz Pregrade, Gajeva 6,</w:t>
      </w:r>
    </w:p>
    <w:p w14:paraId="53FB8FA3" w14:textId="77777777" w:rsidR="00405C7B" w:rsidRPr="00405C7B" w:rsidRDefault="00405C7B" w:rsidP="00405C7B">
      <w:pPr>
        <w:spacing w:after="0" w:line="240" w:lineRule="auto"/>
        <w:ind w:left="720"/>
        <w:rPr>
          <w:rFonts w:ascii="Times New Roman" w:eastAsia="Times New Roman" w:hAnsi="Times New Roman"/>
          <w:sz w:val="24"/>
          <w:szCs w:val="24"/>
        </w:rPr>
      </w:pPr>
      <w:r w:rsidRPr="00405C7B">
        <w:rPr>
          <w:rFonts w:ascii="Times New Roman" w:eastAsia="Times New Roman" w:hAnsi="Times New Roman"/>
          <w:sz w:val="24"/>
          <w:szCs w:val="24"/>
        </w:rPr>
        <w:t xml:space="preserve">2. Antu </w:t>
      </w:r>
      <w:proofErr w:type="spellStart"/>
      <w:r w:rsidRPr="00405C7B">
        <w:rPr>
          <w:rFonts w:ascii="Times New Roman" w:eastAsia="Times New Roman" w:hAnsi="Times New Roman"/>
          <w:sz w:val="24"/>
          <w:szCs w:val="24"/>
        </w:rPr>
        <w:t>Šurića</w:t>
      </w:r>
      <w:proofErr w:type="spellEnd"/>
      <w:r w:rsidRPr="00405C7B">
        <w:rPr>
          <w:rFonts w:ascii="Times New Roman" w:eastAsia="Times New Roman" w:hAnsi="Times New Roman"/>
          <w:sz w:val="24"/>
          <w:szCs w:val="24"/>
        </w:rPr>
        <w:t xml:space="preserve"> iz Pregrade, Stjepana Radića 32.</w:t>
      </w:r>
    </w:p>
    <w:p w14:paraId="74C251F4" w14:textId="77777777" w:rsidR="00405C7B" w:rsidRPr="00405C7B" w:rsidRDefault="00405C7B" w:rsidP="00405C7B">
      <w:pPr>
        <w:spacing w:after="0" w:line="240" w:lineRule="auto"/>
        <w:ind w:left="720"/>
        <w:rPr>
          <w:rFonts w:ascii="Times New Roman" w:eastAsia="Times New Roman" w:hAnsi="Times New Roman"/>
          <w:sz w:val="24"/>
          <w:szCs w:val="24"/>
        </w:rPr>
      </w:pPr>
    </w:p>
    <w:p w14:paraId="67606B0F" w14:textId="78A83A5B" w:rsidR="00405C7B" w:rsidRPr="005A4C0D" w:rsidRDefault="00405C7B" w:rsidP="005A4C0D">
      <w:pPr>
        <w:spacing w:after="0" w:line="240" w:lineRule="auto"/>
        <w:jc w:val="center"/>
        <w:rPr>
          <w:rFonts w:ascii="Times New Roman" w:eastAsia="Times New Roman" w:hAnsi="Times New Roman"/>
          <w:b/>
          <w:bCs/>
          <w:sz w:val="24"/>
          <w:szCs w:val="24"/>
        </w:rPr>
      </w:pPr>
      <w:r w:rsidRPr="00405C7B">
        <w:rPr>
          <w:rFonts w:ascii="Times New Roman" w:eastAsia="Times New Roman" w:hAnsi="Times New Roman"/>
          <w:b/>
          <w:bCs/>
          <w:sz w:val="24"/>
          <w:szCs w:val="24"/>
        </w:rPr>
        <w:t>Članak 3.</w:t>
      </w:r>
    </w:p>
    <w:p w14:paraId="78F81E6C" w14:textId="77777777" w:rsidR="00405C7B" w:rsidRPr="00405C7B" w:rsidRDefault="00405C7B" w:rsidP="00405C7B">
      <w:pPr>
        <w:spacing w:after="0" w:line="240" w:lineRule="auto"/>
        <w:rPr>
          <w:rFonts w:ascii="Times New Roman" w:eastAsia="Times New Roman" w:hAnsi="Times New Roman"/>
          <w:sz w:val="24"/>
          <w:szCs w:val="24"/>
        </w:rPr>
      </w:pPr>
      <w:r w:rsidRPr="00405C7B">
        <w:rPr>
          <w:rFonts w:ascii="Times New Roman" w:eastAsia="Times New Roman" w:hAnsi="Times New Roman"/>
          <w:sz w:val="24"/>
          <w:szCs w:val="24"/>
        </w:rPr>
        <w:tab/>
        <w:t>Ovaj Zaključak prosljeđuje se Skupštini Krapinsko-zagorske županije.</w:t>
      </w:r>
    </w:p>
    <w:p w14:paraId="156A0983" w14:textId="77777777" w:rsidR="005A4C0D" w:rsidRDefault="005A4C0D" w:rsidP="00016409">
      <w:pPr>
        <w:spacing w:after="0"/>
        <w:rPr>
          <w:rFonts w:ascii="Times New Roman" w:eastAsia="Lucida Sans Unicode" w:hAnsi="Times New Roman"/>
          <w:sz w:val="24"/>
          <w:szCs w:val="20"/>
          <w:lang w:eastAsia="hr-HR"/>
        </w:rPr>
      </w:pPr>
    </w:p>
    <w:p w14:paraId="7BA221B0" w14:textId="40D3A84E" w:rsidR="002622BE" w:rsidRDefault="002622BE" w:rsidP="002622BE">
      <w:pPr>
        <w:spacing w:after="0"/>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17.</w:t>
      </w:r>
    </w:p>
    <w:p w14:paraId="32DED01F" w14:textId="77777777" w:rsidR="002622BE" w:rsidRDefault="002622BE" w:rsidP="00F716C4">
      <w:pPr>
        <w:spacing w:after="0"/>
        <w:jc w:val="both"/>
        <w:rPr>
          <w:rFonts w:ascii="Times New Roman" w:eastAsia="Lucida Sans Unicode" w:hAnsi="Times New Roman"/>
          <w:b/>
          <w:bCs/>
          <w:sz w:val="24"/>
          <w:szCs w:val="20"/>
          <w:lang w:eastAsia="hr-HR"/>
        </w:rPr>
      </w:pPr>
    </w:p>
    <w:p w14:paraId="328EA82E" w14:textId="4E927991" w:rsidR="00683E1E" w:rsidRDefault="00683E1E" w:rsidP="00F716C4">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Uvodno kraće obrazloženje vezano uz razmatranje i donošenje Odluke o izradi II. izmjena i dopuna Prostornog plana uređenja Grada Pregrade, iznijela je gđa Petek.</w:t>
      </w:r>
    </w:p>
    <w:p w14:paraId="445A675E" w14:textId="28585128" w:rsidR="00683E1E" w:rsidRDefault="00683E1E" w:rsidP="00016409">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Petek nakon iznijetog daje riječ gosp.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28CE44BB" w14:textId="2E35060E" w:rsidR="006152C9" w:rsidRDefault="00683E1E" w:rsidP="005A4C0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w:t>
      </w:r>
      <w:r w:rsidR="00403EF0">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Vešligaj </w:t>
      </w:r>
      <w:r w:rsidR="005A4C0D">
        <w:rPr>
          <w:rFonts w:ascii="Times New Roman" w:eastAsia="Lucida Sans Unicode" w:hAnsi="Times New Roman"/>
          <w:sz w:val="24"/>
          <w:szCs w:val="20"/>
          <w:lang w:eastAsia="hr-HR"/>
        </w:rPr>
        <w:t xml:space="preserve">iznosi da su se u razdoblju od usvajanja I. Izmjena i dopuna PPU Grada Pregrade pojavile nove okolnosti koje imaju utjecaj na korištenje i namjenu prostora, a stupili su na snagu novi propisi s kojima je potrebno uskladiti plan i odredbe za provođenje te su zaprimljeni zahtjevi korisnika (fizičkih i pravnih osoba) za izmjenu građevinskih područja i planirane namjene. Nadalje iznosi kako mu je drago da ima zainteresiranih investitora koji žele graditi stambene i gospodarske objekte te svakako predlaže da se </w:t>
      </w:r>
      <w:r w:rsidR="00403EF0">
        <w:rPr>
          <w:rFonts w:ascii="Times New Roman" w:eastAsia="Lucida Sans Unicode" w:hAnsi="Times New Roman"/>
          <w:sz w:val="24"/>
          <w:szCs w:val="20"/>
          <w:lang w:eastAsia="hr-HR"/>
        </w:rPr>
        <w:t>navedeno</w:t>
      </w:r>
      <w:r w:rsidR="005A4C0D">
        <w:rPr>
          <w:rFonts w:ascii="Times New Roman" w:eastAsia="Lucida Sans Unicode" w:hAnsi="Times New Roman"/>
          <w:sz w:val="24"/>
          <w:szCs w:val="20"/>
          <w:lang w:eastAsia="hr-HR"/>
        </w:rPr>
        <w:t xml:space="preserve"> prihvati i da se krene što prije u daljnji postupak. </w:t>
      </w:r>
      <w:r w:rsidR="00893815">
        <w:rPr>
          <w:rFonts w:ascii="Times New Roman" w:eastAsia="Lucida Sans Unicode" w:hAnsi="Times New Roman"/>
          <w:sz w:val="24"/>
          <w:szCs w:val="20"/>
          <w:lang w:eastAsia="hr-HR"/>
        </w:rPr>
        <w:t xml:space="preserve">Svakako je prvo potrebno izabrati izvođača za navedeno,  nakon toga provesti i javno savjetovanje i javnu raspravu te će se nakon toga Odluka naći na dnevnom redu sjednice GV. </w:t>
      </w:r>
      <w:r w:rsidR="00403EF0">
        <w:rPr>
          <w:rFonts w:ascii="Times New Roman" w:eastAsia="Lucida Sans Unicode" w:hAnsi="Times New Roman"/>
          <w:sz w:val="24"/>
          <w:szCs w:val="20"/>
          <w:lang w:eastAsia="hr-HR"/>
        </w:rPr>
        <w:t xml:space="preserve">Dodaje </w:t>
      </w:r>
      <w:r w:rsidR="005A4C0D">
        <w:rPr>
          <w:rFonts w:ascii="Times New Roman" w:eastAsia="Lucida Sans Unicode" w:hAnsi="Times New Roman"/>
          <w:sz w:val="24"/>
          <w:szCs w:val="20"/>
          <w:lang w:eastAsia="hr-HR"/>
        </w:rPr>
        <w:t xml:space="preserve">da </w:t>
      </w:r>
      <w:r w:rsidR="00403EF0">
        <w:rPr>
          <w:rFonts w:ascii="Times New Roman" w:eastAsia="Lucida Sans Unicode" w:hAnsi="Times New Roman"/>
          <w:sz w:val="24"/>
          <w:szCs w:val="20"/>
          <w:lang w:eastAsia="hr-HR"/>
        </w:rPr>
        <w:t>se</w:t>
      </w:r>
      <w:r w:rsidR="005A4C0D">
        <w:rPr>
          <w:rFonts w:ascii="Times New Roman" w:eastAsia="Lucida Sans Unicode" w:hAnsi="Times New Roman"/>
          <w:sz w:val="24"/>
          <w:szCs w:val="20"/>
          <w:lang w:eastAsia="hr-HR"/>
        </w:rPr>
        <w:t xml:space="preserve"> ove godine to</w:t>
      </w:r>
      <w:r w:rsidR="00A4683B">
        <w:rPr>
          <w:rFonts w:ascii="Times New Roman" w:eastAsia="Lucida Sans Unicode" w:hAnsi="Times New Roman"/>
          <w:sz w:val="24"/>
          <w:szCs w:val="20"/>
          <w:lang w:eastAsia="hr-HR"/>
        </w:rPr>
        <w:t xml:space="preserve"> neće</w:t>
      </w:r>
      <w:r w:rsidR="005A4C0D">
        <w:rPr>
          <w:rFonts w:ascii="Times New Roman" w:eastAsia="Lucida Sans Unicode" w:hAnsi="Times New Roman"/>
          <w:sz w:val="24"/>
          <w:szCs w:val="20"/>
          <w:lang w:eastAsia="hr-HR"/>
        </w:rPr>
        <w:t xml:space="preserve"> uspjeti sve razriješiti te </w:t>
      </w:r>
      <w:r w:rsidR="00A4683B">
        <w:rPr>
          <w:rFonts w:ascii="Times New Roman" w:eastAsia="Lucida Sans Unicode" w:hAnsi="Times New Roman"/>
          <w:sz w:val="24"/>
          <w:szCs w:val="20"/>
          <w:lang w:eastAsia="hr-HR"/>
        </w:rPr>
        <w:t xml:space="preserve">pretpostavlja da će se konačna Odluka naći pred Gradskim vijećem sljedeće godine. </w:t>
      </w:r>
    </w:p>
    <w:p w14:paraId="3E8B34A9" w14:textId="4E992FEC" w:rsidR="005A4C0D" w:rsidRDefault="005A4C0D" w:rsidP="005A4C0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obrazloženja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Petek pita mogu</w:t>
      </w:r>
      <w:r w:rsidR="00A4683B">
        <w:rPr>
          <w:rFonts w:ascii="Times New Roman" w:eastAsia="Lucida Sans Unicode" w:hAnsi="Times New Roman"/>
          <w:sz w:val="24"/>
          <w:szCs w:val="20"/>
          <w:lang w:eastAsia="hr-HR"/>
        </w:rPr>
        <w:t xml:space="preserve"> li građani još uvijek</w:t>
      </w:r>
      <w:r>
        <w:rPr>
          <w:rFonts w:ascii="Times New Roman" w:eastAsia="Lucida Sans Unicode" w:hAnsi="Times New Roman"/>
          <w:sz w:val="24"/>
          <w:szCs w:val="20"/>
          <w:lang w:eastAsia="hr-HR"/>
        </w:rPr>
        <w:t xml:space="preserve"> dostaviti zahtjeve za prenamjenom zemljišta</w:t>
      </w:r>
      <w:r w:rsidR="00A4683B">
        <w:rPr>
          <w:rFonts w:ascii="Times New Roman" w:eastAsia="Lucida Sans Unicode" w:hAnsi="Times New Roman"/>
          <w:sz w:val="24"/>
          <w:szCs w:val="20"/>
          <w:lang w:eastAsia="hr-HR"/>
        </w:rPr>
        <w:t xml:space="preserve"> na što gradonačelnik odgovora da mogu.</w:t>
      </w:r>
    </w:p>
    <w:p w14:paraId="5D7B0471" w14:textId="67FB188D" w:rsidR="00393CB3" w:rsidRDefault="00393CB3" w:rsidP="005A4C0D">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nadalje javila i gđa J. </w:t>
      </w:r>
      <w:proofErr w:type="spellStart"/>
      <w:r>
        <w:rPr>
          <w:rFonts w:ascii="Times New Roman" w:eastAsia="Lucida Sans Unicode" w:hAnsi="Times New Roman"/>
          <w:sz w:val="24"/>
          <w:szCs w:val="20"/>
          <w:lang w:eastAsia="hr-HR"/>
        </w:rPr>
        <w:t>Vnuk</w:t>
      </w:r>
      <w:proofErr w:type="spellEnd"/>
      <w:r>
        <w:rPr>
          <w:rFonts w:ascii="Times New Roman" w:eastAsia="Lucida Sans Unicode" w:hAnsi="Times New Roman"/>
          <w:sz w:val="24"/>
          <w:szCs w:val="20"/>
          <w:lang w:eastAsia="hr-HR"/>
        </w:rPr>
        <w:t xml:space="preserve"> </w:t>
      </w:r>
      <w:r w:rsidR="00A4683B">
        <w:rPr>
          <w:rFonts w:ascii="Times New Roman" w:eastAsia="Lucida Sans Unicode" w:hAnsi="Times New Roman"/>
          <w:sz w:val="24"/>
          <w:szCs w:val="20"/>
          <w:lang w:eastAsia="hr-HR"/>
        </w:rPr>
        <w:t>koja</w:t>
      </w:r>
      <w:r>
        <w:rPr>
          <w:rFonts w:ascii="Times New Roman" w:eastAsia="Lucida Sans Unicode" w:hAnsi="Times New Roman"/>
          <w:sz w:val="24"/>
          <w:szCs w:val="20"/>
          <w:lang w:eastAsia="hr-HR"/>
        </w:rPr>
        <w:t xml:space="preserve"> pita </w:t>
      </w:r>
      <w:r w:rsidR="00A4683B">
        <w:rPr>
          <w:rFonts w:ascii="Times New Roman" w:eastAsia="Lucida Sans Unicode" w:hAnsi="Times New Roman"/>
          <w:sz w:val="24"/>
          <w:szCs w:val="20"/>
          <w:lang w:eastAsia="hr-HR"/>
        </w:rPr>
        <w:t>hoće li to ići</w:t>
      </w:r>
      <w:r>
        <w:rPr>
          <w:rFonts w:ascii="Times New Roman" w:eastAsia="Lucida Sans Unicode" w:hAnsi="Times New Roman"/>
          <w:sz w:val="24"/>
          <w:szCs w:val="20"/>
          <w:lang w:eastAsia="hr-HR"/>
        </w:rPr>
        <w:t xml:space="preserve"> na javno savjetovanje, </w:t>
      </w:r>
      <w:r w:rsidR="00A4683B">
        <w:rPr>
          <w:rFonts w:ascii="Times New Roman" w:eastAsia="Lucida Sans Unicode" w:hAnsi="Times New Roman"/>
          <w:sz w:val="24"/>
          <w:szCs w:val="20"/>
          <w:lang w:eastAsia="hr-HR"/>
        </w:rPr>
        <w:t xml:space="preserve">na što </w:t>
      </w:r>
      <w:r>
        <w:rPr>
          <w:rFonts w:ascii="Times New Roman" w:eastAsia="Lucida Sans Unicode" w:hAnsi="Times New Roman"/>
          <w:sz w:val="24"/>
          <w:szCs w:val="20"/>
          <w:lang w:eastAsia="hr-HR"/>
        </w:rPr>
        <w:t>gosp. Vešligaj daje potvrdan odgovor.</w:t>
      </w:r>
    </w:p>
    <w:p w14:paraId="63AAD214" w14:textId="3F854DC6" w:rsidR="00984596" w:rsidRDefault="00393CB3" w:rsidP="0085469C">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sveg iznijetog, </w:t>
      </w:r>
      <w:r w:rsidR="00A4683B">
        <w:rPr>
          <w:rFonts w:ascii="Times New Roman" w:eastAsia="Lucida Sans Unicode" w:hAnsi="Times New Roman"/>
          <w:sz w:val="24"/>
          <w:szCs w:val="20"/>
          <w:lang w:eastAsia="hr-HR"/>
        </w:rPr>
        <w:t>a kako</w:t>
      </w:r>
      <w:r>
        <w:rPr>
          <w:rFonts w:ascii="Times New Roman" w:eastAsia="Lucida Sans Unicode" w:hAnsi="Times New Roman"/>
          <w:sz w:val="24"/>
          <w:szCs w:val="20"/>
          <w:lang w:eastAsia="hr-HR"/>
        </w:rPr>
        <w:t xml:space="preserve"> više nije bilo pitanja ni prijedloga, gđa Petek zaključuje točku te istu daje na glasovanje, nakon čega Gradsko vijeće jednoglasno s 12 glasova ZA, 0 PROTIV i 0 SUZDRŽAN donos</w:t>
      </w:r>
      <w:r w:rsidR="00984596">
        <w:rPr>
          <w:rFonts w:ascii="Times New Roman" w:eastAsia="Lucida Sans Unicode" w:hAnsi="Times New Roman"/>
          <w:sz w:val="24"/>
          <w:szCs w:val="20"/>
          <w:lang w:eastAsia="hr-HR"/>
        </w:rPr>
        <w:t>i</w:t>
      </w:r>
    </w:p>
    <w:p w14:paraId="49605D71" w14:textId="2A9FF218" w:rsidR="00683E1E" w:rsidRPr="00683E1E" w:rsidRDefault="00683E1E" w:rsidP="00692334">
      <w:pPr>
        <w:spacing w:after="0"/>
        <w:jc w:val="center"/>
        <w:rPr>
          <w:rFonts w:ascii="Times New Roman" w:eastAsia="Lucida Sans Unicode" w:hAnsi="Times New Roman"/>
          <w:b/>
          <w:bCs/>
          <w:sz w:val="24"/>
          <w:szCs w:val="20"/>
          <w:lang w:eastAsia="hr-HR"/>
        </w:rPr>
      </w:pPr>
      <w:r w:rsidRPr="00683E1E">
        <w:rPr>
          <w:rFonts w:ascii="Times New Roman" w:eastAsia="Lucida Sans Unicode" w:hAnsi="Times New Roman"/>
          <w:b/>
          <w:bCs/>
          <w:sz w:val="24"/>
          <w:szCs w:val="20"/>
          <w:lang w:eastAsia="hr-HR"/>
        </w:rPr>
        <w:t>ODLUKU</w:t>
      </w:r>
    </w:p>
    <w:p w14:paraId="5729B339" w14:textId="6F389062" w:rsidR="00683E1E" w:rsidRPr="00683E1E" w:rsidRDefault="00683E1E" w:rsidP="00683E1E">
      <w:pPr>
        <w:spacing w:after="0"/>
        <w:jc w:val="center"/>
        <w:rPr>
          <w:rFonts w:ascii="Times New Roman" w:eastAsia="Lucida Sans Unicode" w:hAnsi="Times New Roman"/>
          <w:b/>
          <w:bCs/>
          <w:sz w:val="24"/>
          <w:szCs w:val="20"/>
          <w:lang w:eastAsia="hr-HR"/>
        </w:rPr>
      </w:pPr>
      <w:r w:rsidRPr="00683E1E">
        <w:rPr>
          <w:rFonts w:ascii="Times New Roman" w:eastAsia="Lucida Sans Unicode" w:hAnsi="Times New Roman"/>
          <w:b/>
          <w:bCs/>
          <w:sz w:val="24"/>
          <w:szCs w:val="20"/>
          <w:lang w:eastAsia="hr-HR"/>
        </w:rPr>
        <w:t>o izradi II. Izmjena i dopuna Prostornog plana uređenja Grada Pregrad</w:t>
      </w:r>
      <w:r w:rsidR="00984596">
        <w:rPr>
          <w:rFonts w:ascii="Times New Roman" w:eastAsia="Lucida Sans Unicode" w:hAnsi="Times New Roman"/>
          <w:b/>
          <w:bCs/>
          <w:sz w:val="24"/>
          <w:szCs w:val="20"/>
          <w:lang w:eastAsia="hr-HR"/>
        </w:rPr>
        <w:t>e</w:t>
      </w:r>
    </w:p>
    <w:p w14:paraId="712B2CE7" w14:textId="2066A104" w:rsidR="00683E1E" w:rsidRDefault="00683E1E" w:rsidP="00683E1E">
      <w:pPr>
        <w:spacing w:after="0"/>
        <w:jc w:val="center"/>
        <w:rPr>
          <w:rFonts w:ascii="Times New Roman" w:eastAsia="Lucida Sans Unicode" w:hAnsi="Times New Roman"/>
          <w:sz w:val="24"/>
          <w:szCs w:val="20"/>
          <w:lang w:eastAsia="hr-HR"/>
        </w:rPr>
      </w:pPr>
    </w:p>
    <w:p w14:paraId="72412015" w14:textId="592514B4" w:rsidR="002C45B5" w:rsidRDefault="00683E1E" w:rsidP="00706A0F">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7E981295" w14:textId="78056FB4" w:rsidR="00706A0F" w:rsidRDefault="00706A0F" w:rsidP="00706A0F">
      <w:pPr>
        <w:spacing w:after="0"/>
        <w:rPr>
          <w:rFonts w:ascii="Times New Roman" w:eastAsia="Lucida Sans Unicode" w:hAnsi="Times New Roman"/>
          <w:sz w:val="24"/>
          <w:szCs w:val="20"/>
          <w:lang w:eastAsia="hr-HR"/>
        </w:rPr>
      </w:pPr>
    </w:p>
    <w:p w14:paraId="039B573D" w14:textId="796E6299" w:rsidR="00A4683B" w:rsidRDefault="00A4683B" w:rsidP="00706A0F">
      <w:pPr>
        <w:spacing w:after="0"/>
        <w:rPr>
          <w:rFonts w:ascii="Times New Roman" w:eastAsia="Lucida Sans Unicode" w:hAnsi="Times New Roman"/>
          <w:sz w:val="24"/>
          <w:szCs w:val="20"/>
          <w:lang w:eastAsia="hr-HR"/>
        </w:rPr>
      </w:pPr>
    </w:p>
    <w:p w14:paraId="1AC98491" w14:textId="3FEF6141" w:rsidR="00A4683B" w:rsidRDefault="00A4683B" w:rsidP="00706A0F">
      <w:pPr>
        <w:spacing w:after="0"/>
        <w:rPr>
          <w:rFonts w:ascii="Times New Roman" w:eastAsia="Lucida Sans Unicode" w:hAnsi="Times New Roman"/>
          <w:sz w:val="24"/>
          <w:szCs w:val="20"/>
          <w:lang w:eastAsia="hr-HR"/>
        </w:rPr>
      </w:pPr>
    </w:p>
    <w:p w14:paraId="5D72C564" w14:textId="77777777" w:rsidR="00A4683B" w:rsidRDefault="00A4683B" w:rsidP="00706A0F">
      <w:pPr>
        <w:spacing w:after="0"/>
        <w:rPr>
          <w:rFonts w:ascii="Times New Roman" w:eastAsia="Lucida Sans Unicode" w:hAnsi="Times New Roman"/>
          <w:sz w:val="24"/>
          <w:szCs w:val="20"/>
          <w:lang w:eastAsia="hr-HR"/>
        </w:rPr>
      </w:pPr>
    </w:p>
    <w:p w14:paraId="1740AA93" w14:textId="7EAFAFF8" w:rsidR="002622BE" w:rsidRDefault="00984596" w:rsidP="00984596">
      <w:pPr>
        <w:spacing w:after="0"/>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lastRenderedPageBreak/>
        <w:t xml:space="preserve">Točka </w:t>
      </w:r>
      <w:r w:rsidR="00951383">
        <w:rPr>
          <w:rFonts w:ascii="Times New Roman" w:eastAsia="Lucida Sans Unicode" w:hAnsi="Times New Roman"/>
          <w:b/>
          <w:bCs/>
          <w:sz w:val="24"/>
          <w:szCs w:val="20"/>
          <w:lang w:eastAsia="hr-HR"/>
        </w:rPr>
        <w:t>1</w:t>
      </w:r>
      <w:r>
        <w:rPr>
          <w:rFonts w:ascii="Times New Roman" w:eastAsia="Lucida Sans Unicode" w:hAnsi="Times New Roman"/>
          <w:b/>
          <w:bCs/>
          <w:sz w:val="24"/>
          <w:szCs w:val="20"/>
          <w:lang w:eastAsia="hr-HR"/>
        </w:rPr>
        <w:t>8.</w:t>
      </w:r>
    </w:p>
    <w:p w14:paraId="77EE2486" w14:textId="2A10C39E" w:rsidR="002622BE" w:rsidRPr="00736867" w:rsidRDefault="00984596" w:rsidP="000C667C">
      <w:pPr>
        <w:rPr>
          <w:rFonts w:ascii="Times New Roman" w:eastAsia="Lucida Sans Unicode" w:hAnsi="Times New Roman"/>
          <w:b/>
          <w:bCs/>
          <w:sz w:val="24"/>
          <w:szCs w:val="20"/>
          <w:lang w:eastAsia="hr-HR"/>
        </w:rPr>
      </w:pPr>
      <w:r w:rsidRPr="00984596">
        <w:rPr>
          <w:rFonts w:ascii="Times New Roman" w:eastAsia="Lucida Sans Unicode" w:hAnsi="Times New Roman"/>
          <w:b/>
          <w:bCs/>
          <w:sz w:val="24"/>
          <w:szCs w:val="20"/>
          <w:lang w:eastAsia="hr-HR"/>
        </w:rPr>
        <w:t>Razno:</w:t>
      </w:r>
    </w:p>
    <w:p w14:paraId="4628EB16" w14:textId="2761A22F" w:rsidR="00984596" w:rsidRDefault="00984596" w:rsidP="00984596">
      <w:pPr>
        <w:spacing w:after="0"/>
        <w:jc w:val="both"/>
        <w:rPr>
          <w:rFonts w:ascii="Times New Roman" w:eastAsia="Lucida Sans Unicode" w:hAnsi="Times New Roman"/>
          <w:sz w:val="24"/>
          <w:szCs w:val="20"/>
          <w:lang w:eastAsia="hr-HR"/>
        </w:rPr>
      </w:pPr>
      <w:r w:rsidRPr="002E3CB0">
        <w:rPr>
          <w:rFonts w:ascii="Times New Roman" w:eastAsia="Lucida Sans Unicode" w:hAnsi="Times New Roman"/>
          <w:sz w:val="24"/>
          <w:szCs w:val="20"/>
          <w:lang w:eastAsia="hr-HR"/>
        </w:rPr>
        <w:t>Ad.1.</w:t>
      </w:r>
      <w:r>
        <w:rPr>
          <w:rFonts w:ascii="Times New Roman" w:eastAsia="Lucida Sans Unicode" w:hAnsi="Times New Roman"/>
          <w:sz w:val="24"/>
          <w:szCs w:val="20"/>
          <w:lang w:eastAsia="hr-HR"/>
        </w:rPr>
        <w:t xml:space="preserve"> Za riječ se javio gosp. Z</w:t>
      </w:r>
      <w:r w:rsidR="00A4683B">
        <w:rPr>
          <w:rFonts w:ascii="Times New Roman" w:eastAsia="Lucida Sans Unicode" w:hAnsi="Times New Roman"/>
          <w:sz w:val="24"/>
          <w:szCs w:val="20"/>
          <w:lang w:eastAsia="hr-HR"/>
        </w:rPr>
        <w:t>dravko</w:t>
      </w:r>
      <w:r>
        <w:rPr>
          <w:rFonts w:ascii="Times New Roman" w:eastAsia="Lucida Sans Unicode" w:hAnsi="Times New Roman"/>
          <w:sz w:val="24"/>
          <w:szCs w:val="20"/>
          <w:lang w:eastAsia="hr-HR"/>
        </w:rPr>
        <w:t xml:space="preserve"> Vrbanc </w:t>
      </w:r>
      <w:r w:rsidR="00A4683B">
        <w:rPr>
          <w:rFonts w:ascii="Times New Roman" w:eastAsia="Lucida Sans Unicode" w:hAnsi="Times New Roman"/>
          <w:sz w:val="24"/>
          <w:szCs w:val="20"/>
          <w:lang w:eastAsia="hr-HR"/>
        </w:rPr>
        <w:t xml:space="preserve">koji postavlja pitanje u vezi s klizištima. Ističe </w:t>
      </w:r>
      <w:r>
        <w:rPr>
          <w:rFonts w:ascii="Times New Roman" w:eastAsia="Lucida Sans Unicode" w:hAnsi="Times New Roman"/>
          <w:sz w:val="24"/>
          <w:szCs w:val="20"/>
          <w:lang w:eastAsia="hr-HR"/>
        </w:rPr>
        <w:t xml:space="preserve">kako se ove godine aktiviralo jako puno klizišta, </w:t>
      </w:r>
      <w:r w:rsidR="00A4683B">
        <w:rPr>
          <w:rFonts w:ascii="Times New Roman" w:eastAsia="Lucida Sans Unicode" w:hAnsi="Times New Roman"/>
          <w:sz w:val="24"/>
          <w:szCs w:val="20"/>
          <w:lang w:eastAsia="hr-HR"/>
        </w:rPr>
        <w:t xml:space="preserve">posebice na području njegovog mjesnog odbora </w:t>
      </w:r>
      <w:proofErr w:type="spellStart"/>
      <w:r w:rsidR="00A4683B">
        <w:rPr>
          <w:rFonts w:ascii="Times New Roman" w:eastAsia="Lucida Sans Unicode" w:hAnsi="Times New Roman"/>
          <w:sz w:val="24"/>
          <w:szCs w:val="20"/>
          <w:lang w:eastAsia="hr-HR"/>
        </w:rPr>
        <w:t>Cigrovec</w:t>
      </w:r>
      <w:proofErr w:type="spellEnd"/>
      <w:r w:rsidR="00A4683B">
        <w:rPr>
          <w:rFonts w:ascii="Times New Roman" w:eastAsia="Lucida Sans Unicode" w:hAnsi="Times New Roman"/>
          <w:sz w:val="24"/>
          <w:szCs w:val="20"/>
          <w:lang w:eastAsia="hr-HR"/>
        </w:rPr>
        <w:t>, gdje su ugrožene kuće te napominje da su ljudi u strahu od najgoreg pa moli da se navedeno što prije počne sanirati. G</w:t>
      </w:r>
      <w:r>
        <w:rPr>
          <w:rFonts w:ascii="Times New Roman" w:eastAsia="Lucida Sans Unicode" w:hAnsi="Times New Roman"/>
          <w:sz w:val="24"/>
          <w:szCs w:val="20"/>
          <w:lang w:eastAsia="hr-HR"/>
        </w:rPr>
        <w:t>radonačelnik Vešligaj iznosi ka</w:t>
      </w:r>
      <w:r w:rsidR="00A4683B">
        <w:rPr>
          <w:rFonts w:ascii="Times New Roman" w:eastAsia="Lucida Sans Unicode" w:hAnsi="Times New Roman"/>
          <w:sz w:val="24"/>
          <w:szCs w:val="20"/>
          <w:lang w:eastAsia="hr-HR"/>
        </w:rPr>
        <w:t>k</w:t>
      </w:r>
      <w:r>
        <w:rPr>
          <w:rFonts w:ascii="Times New Roman" w:eastAsia="Lucida Sans Unicode" w:hAnsi="Times New Roman"/>
          <w:sz w:val="24"/>
          <w:szCs w:val="20"/>
          <w:lang w:eastAsia="hr-HR"/>
        </w:rPr>
        <w:t xml:space="preserve">o je zapravo jedan od razloga i donošenje I. izmjena i dopuna Proračuna kako bi se neka sredstva osigurala i krenulo u rješavanje najvećih i najopasnijih klizišta. </w:t>
      </w:r>
      <w:r w:rsidR="00736867">
        <w:rPr>
          <w:rFonts w:ascii="Times New Roman" w:eastAsia="Lucida Sans Unicode" w:hAnsi="Times New Roman"/>
          <w:sz w:val="24"/>
          <w:szCs w:val="20"/>
          <w:lang w:eastAsia="hr-HR"/>
        </w:rPr>
        <w:t xml:space="preserve">Nadalje iznosi kako je do sada već utrošeno 200 tisuća kuna u sanaciju </w:t>
      </w:r>
      <w:r w:rsidR="00A4683B">
        <w:rPr>
          <w:rFonts w:ascii="Times New Roman" w:eastAsia="Lucida Sans Unicode" w:hAnsi="Times New Roman"/>
          <w:sz w:val="24"/>
          <w:szCs w:val="20"/>
          <w:lang w:eastAsia="hr-HR"/>
        </w:rPr>
        <w:t xml:space="preserve">klizišta na nerazvrstanim cestama koja su se aktivirala posljedično nevremenu u 5. mjesecu. </w:t>
      </w:r>
      <w:r w:rsidR="00736867">
        <w:rPr>
          <w:rFonts w:ascii="Times New Roman" w:eastAsia="Lucida Sans Unicode" w:hAnsi="Times New Roman"/>
          <w:sz w:val="24"/>
          <w:szCs w:val="20"/>
          <w:lang w:eastAsia="hr-HR"/>
        </w:rPr>
        <w:t>Po nekoj procjeni,</w:t>
      </w:r>
      <w:r w:rsidR="00A4683B">
        <w:rPr>
          <w:rFonts w:ascii="Times New Roman" w:eastAsia="Lucida Sans Unicode" w:hAnsi="Times New Roman"/>
          <w:sz w:val="24"/>
          <w:szCs w:val="20"/>
          <w:lang w:eastAsia="hr-HR"/>
        </w:rPr>
        <w:t xml:space="preserve"> ističe gradonačelnik, postoji potreba za s</w:t>
      </w:r>
      <w:r w:rsidR="00736867">
        <w:rPr>
          <w:rFonts w:ascii="Times New Roman" w:eastAsia="Lucida Sans Unicode" w:hAnsi="Times New Roman"/>
          <w:sz w:val="24"/>
          <w:szCs w:val="20"/>
          <w:lang w:eastAsia="hr-HR"/>
        </w:rPr>
        <w:t>an</w:t>
      </w:r>
      <w:r w:rsidR="00A4683B">
        <w:rPr>
          <w:rFonts w:ascii="Times New Roman" w:eastAsia="Lucida Sans Unicode" w:hAnsi="Times New Roman"/>
          <w:sz w:val="24"/>
          <w:szCs w:val="20"/>
          <w:lang w:eastAsia="hr-HR"/>
        </w:rPr>
        <w:t>acijom</w:t>
      </w:r>
      <w:r w:rsidR="00736867">
        <w:rPr>
          <w:rFonts w:ascii="Times New Roman" w:eastAsia="Lucida Sans Unicode" w:hAnsi="Times New Roman"/>
          <w:sz w:val="24"/>
          <w:szCs w:val="20"/>
          <w:lang w:eastAsia="hr-HR"/>
        </w:rPr>
        <w:t xml:space="preserve"> klizišta </w:t>
      </w:r>
      <w:r w:rsidR="00A4683B">
        <w:rPr>
          <w:rFonts w:ascii="Times New Roman" w:eastAsia="Lucida Sans Unicode" w:hAnsi="Times New Roman"/>
          <w:sz w:val="24"/>
          <w:szCs w:val="20"/>
          <w:lang w:eastAsia="hr-HR"/>
        </w:rPr>
        <w:t xml:space="preserve">za koje troškovi iznose </w:t>
      </w:r>
      <w:r w:rsidR="00736867">
        <w:rPr>
          <w:rFonts w:ascii="Times New Roman" w:eastAsia="Lucida Sans Unicode" w:hAnsi="Times New Roman"/>
          <w:sz w:val="24"/>
          <w:szCs w:val="20"/>
          <w:lang w:eastAsia="hr-HR"/>
        </w:rPr>
        <w:t xml:space="preserve">cca 150 tisuća kuna, od toga dva najveća se nalaze na području MO </w:t>
      </w:r>
      <w:proofErr w:type="spellStart"/>
      <w:r w:rsidR="00736867">
        <w:rPr>
          <w:rFonts w:ascii="Times New Roman" w:eastAsia="Lucida Sans Unicode" w:hAnsi="Times New Roman"/>
          <w:sz w:val="24"/>
          <w:szCs w:val="20"/>
          <w:lang w:eastAsia="hr-HR"/>
        </w:rPr>
        <w:t>Cigrovec</w:t>
      </w:r>
      <w:proofErr w:type="spellEnd"/>
      <w:r w:rsidR="00736867">
        <w:rPr>
          <w:rFonts w:ascii="Times New Roman" w:eastAsia="Lucida Sans Unicode" w:hAnsi="Times New Roman"/>
          <w:sz w:val="24"/>
          <w:szCs w:val="20"/>
          <w:lang w:eastAsia="hr-HR"/>
        </w:rPr>
        <w:t xml:space="preserve"> te na području MO </w:t>
      </w:r>
      <w:proofErr w:type="spellStart"/>
      <w:r w:rsidR="00736867">
        <w:rPr>
          <w:rFonts w:ascii="Times New Roman" w:eastAsia="Lucida Sans Unicode" w:hAnsi="Times New Roman"/>
          <w:sz w:val="24"/>
          <w:szCs w:val="20"/>
          <w:lang w:eastAsia="hr-HR"/>
        </w:rPr>
        <w:t>Benkovo</w:t>
      </w:r>
      <w:proofErr w:type="spellEnd"/>
      <w:r w:rsidR="00736867">
        <w:rPr>
          <w:rFonts w:ascii="Times New Roman" w:eastAsia="Lucida Sans Unicode" w:hAnsi="Times New Roman"/>
          <w:sz w:val="24"/>
          <w:szCs w:val="20"/>
          <w:lang w:eastAsia="hr-HR"/>
        </w:rPr>
        <w:t xml:space="preserve">, odnosno naselja </w:t>
      </w:r>
      <w:proofErr w:type="spellStart"/>
      <w:r w:rsidR="00736867">
        <w:rPr>
          <w:rFonts w:ascii="Times New Roman" w:eastAsia="Lucida Sans Unicode" w:hAnsi="Times New Roman"/>
          <w:sz w:val="24"/>
          <w:szCs w:val="20"/>
          <w:lang w:eastAsia="hr-HR"/>
        </w:rPr>
        <w:t>Svetojurski</w:t>
      </w:r>
      <w:proofErr w:type="spellEnd"/>
      <w:r w:rsidR="00736867">
        <w:rPr>
          <w:rFonts w:ascii="Times New Roman" w:eastAsia="Lucida Sans Unicode" w:hAnsi="Times New Roman"/>
          <w:sz w:val="24"/>
          <w:szCs w:val="20"/>
          <w:lang w:eastAsia="hr-HR"/>
        </w:rPr>
        <w:t xml:space="preserve"> </w:t>
      </w:r>
      <w:proofErr w:type="spellStart"/>
      <w:r w:rsidR="00736867">
        <w:rPr>
          <w:rFonts w:ascii="Times New Roman" w:eastAsia="Lucida Sans Unicode" w:hAnsi="Times New Roman"/>
          <w:sz w:val="24"/>
          <w:szCs w:val="20"/>
          <w:lang w:eastAsia="hr-HR"/>
        </w:rPr>
        <w:t>Vrhi</w:t>
      </w:r>
      <w:proofErr w:type="spellEnd"/>
      <w:r w:rsidR="00736867">
        <w:rPr>
          <w:rFonts w:ascii="Times New Roman" w:eastAsia="Lucida Sans Unicode" w:hAnsi="Times New Roman"/>
          <w:sz w:val="24"/>
          <w:szCs w:val="20"/>
          <w:lang w:eastAsia="hr-HR"/>
        </w:rPr>
        <w:t xml:space="preserve"> i sve to se nalazi samo na neraz</w:t>
      </w:r>
      <w:r w:rsidR="00A4683B">
        <w:rPr>
          <w:rFonts w:ascii="Times New Roman" w:eastAsia="Lucida Sans Unicode" w:hAnsi="Times New Roman"/>
          <w:sz w:val="24"/>
          <w:szCs w:val="20"/>
          <w:lang w:eastAsia="hr-HR"/>
        </w:rPr>
        <w:t>vrstanim</w:t>
      </w:r>
      <w:r w:rsidR="00736867">
        <w:rPr>
          <w:rFonts w:ascii="Times New Roman" w:eastAsia="Lucida Sans Unicode" w:hAnsi="Times New Roman"/>
          <w:sz w:val="24"/>
          <w:szCs w:val="20"/>
          <w:lang w:eastAsia="hr-HR"/>
        </w:rPr>
        <w:t xml:space="preserve"> </w:t>
      </w:r>
      <w:proofErr w:type="spellStart"/>
      <w:r w:rsidR="00736867">
        <w:rPr>
          <w:rFonts w:ascii="Times New Roman" w:eastAsia="Lucida Sans Unicode" w:hAnsi="Times New Roman"/>
          <w:sz w:val="24"/>
          <w:szCs w:val="20"/>
          <w:lang w:eastAsia="hr-HR"/>
        </w:rPr>
        <w:t>cestam</w:t>
      </w:r>
      <w:proofErr w:type="spellEnd"/>
      <w:r w:rsidR="00736867">
        <w:rPr>
          <w:rFonts w:ascii="Times New Roman" w:eastAsia="Lucida Sans Unicode" w:hAnsi="Times New Roman"/>
          <w:sz w:val="24"/>
          <w:szCs w:val="20"/>
          <w:lang w:eastAsia="hr-HR"/>
        </w:rPr>
        <w:t xml:space="preserve">. Također ističe da su na području MO </w:t>
      </w:r>
      <w:proofErr w:type="spellStart"/>
      <w:r w:rsidR="00736867">
        <w:rPr>
          <w:rFonts w:ascii="Times New Roman" w:eastAsia="Lucida Sans Unicode" w:hAnsi="Times New Roman"/>
          <w:sz w:val="24"/>
          <w:szCs w:val="20"/>
          <w:lang w:eastAsia="hr-HR"/>
        </w:rPr>
        <w:t>Vinagora</w:t>
      </w:r>
      <w:proofErr w:type="spellEnd"/>
      <w:r w:rsidR="00736867">
        <w:rPr>
          <w:rFonts w:ascii="Times New Roman" w:eastAsia="Lucida Sans Unicode" w:hAnsi="Times New Roman"/>
          <w:sz w:val="24"/>
          <w:szCs w:val="20"/>
          <w:lang w:eastAsia="hr-HR"/>
        </w:rPr>
        <w:t xml:space="preserve"> ugrožena 4 stambena objekta te su za </w:t>
      </w:r>
      <w:r w:rsidR="00A4683B">
        <w:rPr>
          <w:rFonts w:ascii="Times New Roman" w:eastAsia="Lucida Sans Unicode" w:hAnsi="Times New Roman"/>
          <w:sz w:val="24"/>
          <w:szCs w:val="20"/>
          <w:lang w:eastAsia="hr-HR"/>
        </w:rPr>
        <w:t>njih</w:t>
      </w:r>
      <w:r w:rsidR="00736867">
        <w:rPr>
          <w:rFonts w:ascii="Times New Roman" w:eastAsia="Lucida Sans Unicode" w:hAnsi="Times New Roman"/>
          <w:sz w:val="24"/>
          <w:szCs w:val="20"/>
          <w:lang w:eastAsia="hr-HR"/>
        </w:rPr>
        <w:t xml:space="preserve"> izvršene navedene prijave još 2018. godine preko javnog </w:t>
      </w:r>
      <w:r w:rsidR="00A4683B">
        <w:rPr>
          <w:rFonts w:ascii="Times New Roman" w:eastAsia="Lucida Sans Unicode" w:hAnsi="Times New Roman"/>
          <w:sz w:val="24"/>
          <w:szCs w:val="20"/>
          <w:lang w:eastAsia="hr-HR"/>
        </w:rPr>
        <w:t>p</w:t>
      </w:r>
      <w:r w:rsidR="00736867">
        <w:rPr>
          <w:rFonts w:ascii="Times New Roman" w:eastAsia="Lucida Sans Unicode" w:hAnsi="Times New Roman"/>
          <w:sz w:val="24"/>
          <w:szCs w:val="20"/>
          <w:lang w:eastAsia="hr-HR"/>
        </w:rPr>
        <w:t>o</w:t>
      </w:r>
      <w:r w:rsidR="00A4683B">
        <w:rPr>
          <w:rFonts w:ascii="Times New Roman" w:eastAsia="Lucida Sans Unicode" w:hAnsi="Times New Roman"/>
          <w:sz w:val="24"/>
          <w:szCs w:val="20"/>
          <w:lang w:eastAsia="hr-HR"/>
        </w:rPr>
        <w:t>ziva</w:t>
      </w:r>
      <w:r w:rsidR="00736867">
        <w:rPr>
          <w:rFonts w:ascii="Times New Roman" w:eastAsia="Lucida Sans Unicode" w:hAnsi="Times New Roman"/>
          <w:sz w:val="24"/>
          <w:szCs w:val="20"/>
          <w:lang w:eastAsia="hr-HR"/>
        </w:rPr>
        <w:t xml:space="preserve"> Ministarstv</w:t>
      </w:r>
      <w:r w:rsidR="00A4683B">
        <w:rPr>
          <w:rFonts w:ascii="Times New Roman" w:eastAsia="Lucida Sans Unicode" w:hAnsi="Times New Roman"/>
          <w:sz w:val="24"/>
          <w:szCs w:val="20"/>
          <w:lang w:eastAsia="hr-HR"/>
        </w:rPr>
        <w:t>a</w:t>
      </w:r>
      <w:r w:rsidR="00736867">
        <w:rPr>
          <w:rFonts w:ascii="Times New Roman" w:eastAsia="Lucida Sans Unicode" w:hAnsi="Times New Roman"/>
          <w:sz w:val="24"/>
          <w:szCs w:val="20"/>
          <w:lang w:eastAsia="hr-HR"/>
        </w:rPr>
        <w:t xml:space="preserve"> graditeljstva, međutim ti ljudi do danas nisu dobili nikakve odgovore, odnosno odluke. Grad je intervenirao najviše koliko je to bilo moguće. Što se tiče manjih klizišta</w:t>
      </w:r>
      <w:r w:rsidR="00A4683B">
        <w:rPr>
          <w:rFonts w:ascii="Times New Roman" w:eastAsia="Lucida Sans Unicode" w:hAnsi="Times New Roman"/>
          <w:sz w:val="24"/>
          <w:szCs w:val="20"/>
          <w:lang w:eastAsia="hr-HR"/>
        </w:rPr>
        <w:t>,</w:t>
      </w:r>
      <w:r w:rsidR="00736867">
        <w:rPr>
          <w:rFonts w:ascii="Times New Roman" w:eastAsia="Lucida Sans Unicode" w:hAnsi="Times New Roman"/>
          <w:sz w:val="24"/>
          <w:szCs w:val="20"/>
          <w:lang w:eastAsia="hr-HR"/>
        </w:rPr>
        <w:t xml:space="preserve"> Grad će po</w:t>
      </w:r>
      <w:r w:rsidR="00A4683B">
        <w:rPr>
          <w:rFonts w:ascii="Times New Roman" w:eastAsia="Lucida Sans Unicode" w:hAnsi="Times New Roman"/>
          <w:sz w:val="24"/>
          <w:szCs w:val="20"/>
          <w:lang w:eastAsia="hr-HR"/>
        </w:rPr>
        <w:t>kušati sanirati tijekom</w:t>
      </w:r>
      <w:r w:rsidR="00736867">
        <w:rPr>
          <w:rFonts w:ascii="Times New Roman" w:eastAsia="Lucida Sans Unicode" w:hAnsi="Times New Roman"/>
          <w:sz w:val="24"/>
          <w:szCs w:val="20"/>
          <w:lang w:eastAsia="hr-HR"/>
        </w:rPr>
        <w:t xml:space="preserve"> ljetn</w:t>
      </w:r>
      <w:r w:rsidR="00A4683B">
        <w:rPr>
          <w:rFonts w:ascii="Times New Roman" w:eastAsia="Lucida Sans Unicode" w:hAnsi="Times New Roman"/>
          <w:sz w:val="24"/>
          <w:szCs w:val="20"/>
          <w:lang w:eastAsia="hr-HR"/>
        </w:rPr>
        <w:t xml:space="preserve">ih </w:t>
      </w:r>
      <w:r w:rsidR="00736867">
        <w:rPr>
          <w:rFonts w:ascii="Times New Roman" w:eastAsia="Lucida Sans Unicode" w:hAnsi="Times New Roman"/>
          <w:sz w:val="24"/>
          <w:szCs w:val="20"/>
          <w:lang w:eastAsia="hr-HR"/>
        </w:rPr>
        <w:t>mjesec</w:t>
      </w:r>
      <w:r w:rsidR="00A4683B">
        <w:rPr>
          <w:rFonts w:ascii="Times New Roman" w:eastAsia="Lucida Sans Unicode" w:hAnsi="Times New Roman"/>
          <w:sz w:val="24"/>
          <w:szCs w:val="20"/>
          <w:lang w:eastAsia="hr-HR"/>
        </w:rPr>
        <w:t>i</w:t>
      </w:r>
      <w:r w:rsidR="00736867">
        <w:rPr>
          <w:rFonts w:ascii="Times New Roman" w:eastAsia="Lucida Sans Unicode" w:hAnsi="Times New Roman"/>
          <w:sz w:val="24"/>
          <w:szCs w:val="20"/>
          <w:lang w:eastAsia="hr-HR"/>
        </w:rPr>
        <w:t xml:space="preserve"> one</w:t>
      </w:r>
      <w:r w:rsidR="00A4683B">
        <w:rPr>
          <w:rFonts w:ascii="Times New Roman" w:eastAsia="Lucida Sans Unicode" w:hAnsi="Times New Roman"/>
          <w:sz w:val="24"/>
          <w:szCs w:val="20"/>
          <w:lang w:eastAsia="hr-HR"/>
        </w:rPr>
        <w:t xml:space="preserve"> ceste putem k</w:t>
      </w:r>
      <w:r w:rsidR="00736867">
        <w:rPr>
          <w:rFonts w:ascii="Times New Roman" w:eastAsia="Lucida Sans Unicode" w:hAnsi="Times New Roman"/>
          <w:sz w:val="24"/>
          <w:szCs w:val="20"/>
          <w:lang w:eastAsia="hr-HR"/>
        </w:rPr>
        <w:t xml:space="preserve">ojih ljudi teško dolaze do svojih stambenih objekata, a neka </w:t>
      </w:r>
      <w:r w:rsidR="00A4683B">
        <w:rPr>
          <w:rFonts w:ascii="Times New Roman" w:eastAsia="Lucida Sans Unicode" w:hAnsi="Times New Roman"/>
          <w:sz w:val="24"/>
          <w:szCs w:val="20"/>
          <w:lang w:eastAsia="hr-HR"/>
        </w:rPr>
        <w:t xml:space="preserve">klizišta </w:t>
      </w:r>
      <w:r w:rsidR="00736867">
        <w:rPr>
          <w:rFonts w:ascii="Times New Roman" w:eastAsia="Lucida Sans Unicode" w:hAnsi="Times New Roman"/>
          <w:sz w:val="24"/>
          <w:szCs w:val="20"/>
          <w:lang w:eastAsia="hr-HR"/>
        </w:rPr>
        <w:t>će se morati rješavati iduće godine</w:t>
      </w:r>
      <w:r w:rsidR="00A4683B">
        <w:rPr>
          <w:rFonts w:ascii="Times New Roman" w:eastAsia="Lucida Sans Unicode" w:hAnsi="Times New Roman"/>
          <w:sz w:val="24"/>
          <w:szCs w:val="20"/>
          <w:lang w:eastAsia="hr-HR"/>
        </w:rPr>
        <w:t xml:space="preserve">. Također dodaje da je potrebna </w:t>
      </w:r>
      <w:r w:rsidR="00C55DBB">
        <w:rPr>
          <w:rFonts w:ascii="Times New Roman" w:eastAsia="Lucida Sans Unicode" w:hAnsi="Times New Roman"/>
          <w:sz w:val="24"/>
          <w:szCs w:val="20"/>
          <w:lang w:eastAsia="hr-HR"/>
        </w:rPr>
        <w:t xml:space="preserve">veća pomoć države te smatra da bi to trebalo sustavno drugačije rješavati, odnosno </w:t>
      </w:r>
      <w:r w:rsidR="00A4683B">
        <w:rPr>
          <w:rFonts w:ascii="Times New Roman" w:eastAsia="Lucida Sans Unicode" w:hAnsi="Times New Roman"/>
          <w:sz w:val="24"/>
          <w:szCs w:val="20"/>
          <w:lang w:eastAsia="hr-HR"/>
        </w:rPr>
        <w:t>trebao bi</w:t>
      </w:r>
      <w:r w:rsidR="00C55DBB">
        <w:rPr>
          <w:rFonts w:ascii="Times New Roman" w:eastAsia="Lucida Sans Unicode" w:hAnsi="Times New Roman"/>
          <w:sz w:val="24"/>
          <w:szCs w:val="20"/>
          <w:lang w:eastAsia="hr-HR"/>
        </w:rPr>
        <w:t xml:space="preserve"> postoj</w:t>
      </w:r>
      <w:r w:rsidR="00A4683B">
        <w:rPr>
          <w:rFonts w:ascii="Times New Roman" w:eastAsia="Lucida Sans Unicode" w:hAnsi="Times New Roman"/>
          <w:sz w:val="24"/>
          <w:szCs w:val="20"/>
          <w:lang w:eastAsia="hr-HR"/>
        </w:rPr>
        <w:t>ati</w:t>
      </w:r>
      <w:r w:rsidR="00C55DBB">
        <w:rPr>
          <w:rFonts w:ascii="Times New Roman" w:eastAsia="Lucida Sans Unicode" w:hAnsi="Times New Roman"/>
          <w:sz w:val="24"/>
          <w:szCs w:val="20"/>
          <w:lang w:eastAsia="hr-HR"/>
        </w:rPr>
        <w:t xml:space="preserve"> fond preko kojeg bi se takve stvari mogle što prije rješavati</w:t>
      </w:r>
      <w:r w:rsidR="00A4683B">
        <w:rPr>
          <w:rFonts w:ascii="Times New Roman" w:eastAsia="Lucida Sans Unicode" w:hAnsi="Times New Roman"/>
          <w:sz w:val="24"/>
          <w:szCs w:val="20"/>
          <w:lang w:eastAsia="hr-HR"/>
        </w:rPr>
        <w:t>.</w:t>
      </w:r>
    </w:p>
    <w:p w14:paraId="579A91CD" w14:textId="1ECA3D97" w:rsidR="00C55DBB" w:rsidRDefault="00C55DBB" w:rsidP="00984596">
      <w:pPr>
        <w:spacing w:after="0"/>
        <w:jc w:val="both"/>
        <w:rPr>
          <w:rFonts w:ascii="Times New Roman" w:eastAsia="Lucida Sans Unicode" w:hAnsi="Times New Roman"/>
          <w:sz w:val="24"/>
          <w:szCs w:val="20"/>
          <w:lang w:eastAsia="hr-HR"/>
        </w:rPr>
      </w:pPr>
    </w:p>
    <w:p w14:paraId="4FA97F5B" w14:textId="3730094B" w:rsidR="00C55DBB" w:rsidRDefault="00C55DBB" w:rsidP="00984596">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za riječ se javila gđa</w:t>
      </w:r>
      <w:r w:rsidR="00A4683B">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J. </w:t>
      </w:r>
      <w:proofErr w:type="spellStart"/>
      <w:r>
        <w:rPr>
          <w:rFonts w:ascii="Times New Roman" w:eastAsia="Lucida Sans Unicode" w:hAnsi="Times New Roman"/>
          <w:sz w:val="24"/>
          <w:szCs w:val="20"/>
          <w:lang w:eastAsia="hr-HR"/>
        </w:rPr>
        <w:t>Vnuk</w:t>
      </w:r>
      <w:proofErr w:type="spellEnd"/>
      <w:r>
        <w:rPr>
          <w:rFonts w:ascii="Times New Roman" w:eastAsia="Lucida Sans Unicode" w:hAnsi="Times New Roman"/>
          <w:sz w:val="24"/>
          <w:szCs w:val="20"/>
          <w:lang w:eastAsia="hr-HR"/>
        </w:rPr>
        <w:t xml:space="preserve"> </w:t>
      </w:r>
      <w:r w:rsidR="00A4683B">
        <w:rPr>
          <w:rFonts w:ascii="Times New Roman" w:eastAsia="Lucida Sans Unicode" w:hAnsi="Times New Roman"/>
          <w:sz w:val="24"/>
          <w:szCs w:val="20"/>
          <w:lang w:eastAsia="hr-HR"/>
        </w:rPr>
        <w:t>koja zahvaljuje</w:t>
      </w:r>
      <w:r>
        <w:rPr>
          <w:rFonts w:ascii="Times New Roman" w:eastAsia="Lucida Sans Unicode" w:hAnsi="Times New Roman"/>
          <w:sz w:val="24"/>
          <w:szCs w:val="20"/>
          <w:lang w:eastAsia="hr-HR"/>
        </w:rPr>
        <w:t xml:space="preserve"> </w:t>
      </w:r>
      <w:r w:rsidR="006636B2">
        <w:rPr>
          <w:rFonts w:ascii="Times New Roman" w:eastAsia="Lucida Sans Unicode" w:hAnsi="Times New Roman"/>
          <w:sz w:val="24"/>
          <w:szCs w:val="20"/>
          <w:lang w:eastAsia="hr-HR"/>
        </w:rPr>
        <w:t>Gradu</w:t>
      </w:r>
      <w:r w:rsidR="00A4683B">
        <w:rPr>
          <w:rFonts w:ascii="Times New Roman" w:eastAsia="Lucida Sans Unicode" w:hAnsi="Times New Roman"/>
          <w:sz w:val="24"/>
          <w:szCs w:val="20"/>
          <w:lang w:eastAsia="hr-HR"/>
        </w:rPr>
        <w:t xml:space="preserve"> Pregradi</w:t>
      </w:r>
      <w:r w:rsidR="006636B2">
        <w:rPr>
          <w:rFonts w:ascii="Times New Roman" w:eastAsia="Lucida Sans Unicode" w:hAnsi="Times New Roman"/>
          <w:sz w:val="24"/>
          <w:szCs w:val="20"/>
          <w:lang w:eastAsia="hr-HR"/>
        </w:rPr>
        <w:t xml:space="preserve">, odnosno gradonačelniku </w:t>
      </w:r>
      <w:r>
        <w:rPr>
          <w:rFonts w:ascii="Times New Roman" w:eastAsia="Lucida Sans Unicode" w:hAnsi="Times New Roman"/>
          <w:sz w:val="24"/>
          <w:szCs w:val="20"/>
          <w:lang w:eastAsia="hr-HR"/>
        </w:rPr>
        <w:t xml:space="preserve">što je na dionici B9 u </w:t>
      </w:r>
      <w:proofErr w:type="spellStart"/>
      <w:r>
        <w:rPr>
          <w:rFonts w:ascii="Times New Roman" w:eastAsia="Lucida Sans Unicode" w:hAnsi="Times New Roman"/>
          <w:sz w:val="24"/>
          <w:szCs w:val="20"/>
          <w:lang w:eastAsia="hr-HR"/>
        </w:rPr>
        <w:t>Benkovu</w:t>
      </w:r>
      <w:proofErr w:type="spellEnd"/>
      <w:r>
        <w:rPr>
          <w:rFonts w:ascii="Times New Roman" w:eastAsia="Lucida Sans Unicode" w:hAnsi="Times New Roman"/>
          <w:sz w:val="24"/>
          <w:szCs w:val="20"/>
          <w:lang w:eastAsia="hr-HR"/>
        </w:rPr>
        <w:t xml:space="preserve"> postavljena javna rasvjet</w:t>
      </w:r>
      <w:r w:rsidR="006636B2">
        <w:rPr>
          <w:rFonts w:ascii="Times New Roman" w:eastAsia="Lucida Sans Unicode" w:hAnsi="Times New Roman"/>
          <w:sz w:val="24"/>
          <w:szCs w:val="20"/>
          <w:lang w:eastAsia="hr-HR"/>
        </w:rPr>
        <w:t>a.</w:t>
      </w:r>
    </w:p>
    <w:p w14:paraId="7DEAEFC1" w14:textId="38FCB67A" w:rsidR="002E3CB0" w:rsidRDefault="002E3CB0" w:rsidP="00984596">
      <w:pPr>
        <w:spacing w:after="0"/>
        <w:jc w:val="both"/>
        <w:rPr>
          <w:rFonts w:ascii="Times New Roman" w:eastAsia="Lucida Sans Unicode" w:hAnsi="Times New Roman"/>
          <w:sz w:val="24"/>
          <w:szCs w:val="20"/>
          <w:lang w:eastAsia="hr-HR"/>
        </w:rPr>
      </w:pPr>
    </w:p>
    <w:p w14:paraId="51F1276F" w14:textId="46C1579E" w:rsidR="002E3CB0" w:rsidRDefault="002E3CB0" w:rsidP="00984596">
      <w:pPr>
        <w:spacing w:after="0"/>
        <w:jc w:val="both"/>
        <w:rPr>
          <w:rFonts w:ascii="Times New Roman" w:eastAsia="Lucida Sans Unicode" w:hAnsi="Times New Roman"/>
          <w:sz w:val="24"/>
          <w:szCs w:val="20"/>
          <w:lang w:eastAsia="hr-HR"/>
        </w:rPr>
      </w:pPr>
      <w:r w:rsidRPr="00706A0F">
        <w:rPr>
          <w:rFonts w:ascii="Times New Roman" w:eastAsia="Lucida Sans Unicode" w:hAnsi="Times New Roman"/>
          <w:sz w:val="24"/>
          <w:szCs w:val="20"/>
          <w:lang w:eastAsia="hr-HR"/>
        </w:rPr>
        <w:t>Ad.2.</w:t>
      </w:r>
      <w:r>
        <w:rPr>
          <w:rFonts w:ascii="Times New Roman" w:eastAsia="Lucida Sans Unicode" w:hAnsi="Times New Roman"/>
          <w:sz w:val="24"/>
          <w:szCs w:val="20"/>
          <w:lang w:eastAsia="hr-HR"/>
        </w:rPr>
        <w:t xml:space="preserve"> Za riječ se </w:t>
      </w:r>
      <w:r w:rsidR="00A4683B">
        <w:rPr>
          <w:rFonts w:ascii="Times New Roman" w:eastAsia="Lucida Sans Unicode" w:hAnsi="Times New Roman"/>
          <w:sz w:val="24"/>
          <w:szCs w:val="20"/>
          <w:lang w:eastAsia="hr-HR"/>
        </w:rPr>
        <w:t>potom</w:t>
      </w:r>
      <w:r>
        <w:rPr>
          <w:rFonts w:ascii="Times New Roman" w:eastAsia="Lucida Sans Unicode" w:hAnsi="Times New Roman"/>
          <w:sz w:val="24"/>
          <w:szCs w:val="20"/>
          <w:lang w:eastAsia="hr-HR"/>
        </w:rPr>
        <w:t xml:space="preserve"> javila i gđa V. Liber </w:t>
      </w:r>
      <w:r w:rsidR="00A4683B">
        <w:rPr>
          <w:rFonts w:ascii="Times New Roman" w:eastAsia="Lucida Sans Unicode" w:hAnsi="Times New Roman"/>
          <w:sz w:val="24"/>
          <w:szCs w:val="20"/>
          <w:lang w:eastAsia="hr-HR"/>
        </w:rPr>
        <w:t>s upitom hoće li i zgrada Grada Pregrade dob</w:t>
      </w:r>
      <w:r>
        <w:rPr>
          <w:rFonts w:ascii="Times New Roman" w:eastAsia="Lucida Sans Unicode" w:hAnsi="Times New Roman"/>
          <w:sz w:val="24"/>
          <w:szCs w:val="20"/>
          <w:lang w:eastAsia="hr-HR"/>
        </w:rPr>
        <w:t>iti prilaz za invalide</w:t>
      </w:r>
      <w:r w:rsidR="00A4683B">
        <w:rPr>
          <w:rFonts w:ascii="Times New Roman" w:eastAsia="Lucida Sans Unicode" w:hAnsi="Times New Roman"/>
          <w:sz w:val="24"/>
          <w:szCs w:val="20"/>
          <w:lang w:eastAsia="hr-HR"/>
        </w:rPr>
        <w:t>.</w:t>
      </w:r>
    </w:p>
    <w:p w14:paraId="64B180B0" w14:textId="106BFB2F" w:rsidR="00692334" w:rsidRDefault="002E3CB0" w:rsidP="0085469C">
      <w:pPr>
        <w:spacing w:after="0"/>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navedeno</w:t>
      </w:r>
      <w:r w:rsidR="00A4683B">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gradonačelnik iznosi </w:t>
      </w:r>
      <w:r w:rsidR="00A4683B">
        <w:rPr>
          <w:rFonts w:ascii="Times New Roman" w:eastAsia="Lucida Sans Unicode" w:hAnsi="Times New Roman"/>
          <w:sz w:val="24"/>
          <w:szCs w:val="20"/>
          <w:lang w:eastAsia="hr-HR"/>
        </w:rPr>
        <w:t>kako je taj projekt</w:t>
      </w:r>
      <w:r>
        <w:rPr>
          <w:rFonts w:ascii="Times New Roman" w:eastAsia="Lucida Sans Unicode" w:hAnsi="Times New Roman"/>
          <w:sz w:val="24"/>
          <w:szCs w:val="20"/>
          <w:lang w:eastAsia="hr-HR"/>
        </w:rPr>
        <w:t xml:space="preserve"> bio u planu,</w:t>
      </w:r>
      <w:r w:rsidR="006636B2">
        <w:rPr>
          <w:rFonts w:ascii="Times New Roman" w:eastAsia="Lucida Sans Unicode" w:hAnsi="Times New Roman"/>
          <w:sz w:val="24"/>
          <w:szCs w:val="20"/>
          <w:lang w:eastAsia="hr-HR"/>
        </w:rPr>
        <w:t xml:space="preserve"> </w:t>
      </w:r>
      <w:r w:rsidR="00A4683B">
        <w:rPr>
          <w:rFonts w:ascii="Times New Roman" w:eastAsia="Lucida Sans Unicode" w:hAnsi="Times New Roman"/>
          <w:sz w:val="24"/>
          <w:szCs w:val="20"/>
          <w:lang w:eastAsia="hr-HR"/>
        </w:rPr>
        <w:t>no, s obzirom da je riječ o</w:t>
      </w:r>
      <w:r w:rsidR="006636B2">
        <w:rPr>
          <w:rFonts w:ascii="Times New Roman" w:eastAsia="Lucida Sans Unicode" w:hAnsi="Times New Roman"/>
          <w:sz w:val="24"/>
          <w:szCs w:val="20"/>
          <w:lang w:eastAsia="hr-HR"/>
        </w:rPr>
        <w:t xml:space="preserve"> kompleksnijem projektu</w:t>
      </w:r>
      <w:r w:rsidR="00A4683B">
        <w:rPr>
          <w:rFonts w:ascii="Times New Roman" w:eastAsia="Lucida Sans Unicode" w:hAnsi="Times New Roman"/>
          <w:sz w:val="24"/>
          <w:szCs w:val="20"/>
          <w:lang w:eastAsia="hr-HR"/>
        </w:rPr>
        <w:t xml:space="preserve">, bit će potrebno </w:t>
      </w:r>
      <w:r w:rsidR="006636B2">
        <w:rPr>
          <w:rFonts w:ascii="Times New Roman" w:eastAsia="Lucida Sans Unicode" w:hAnsi="Times New Roman"/>
          <w:sz w:val="24"/>
          <w:szCs w:val="20"/>
          <w:lang w:eastAsia="hr-HR"/>
        </w:rPr>
        <w:t>malo više sredstava nego je planirano</w:t>
      </w:r>
      <w:r w:rsidR="00A4683B">
        <w:rPr>
          <w:rFonts w:ascii="Times New Roman" w:eastAsia="Lucida Sans Unicode" w:hAnsi="Times New Roman"/>
          <w:sz w:val="24"/>
          <w:szCs w:val="20"/>
          <w:lang w:eastAsia="hr-HR"/>
        </w:rPr>
        <w:t>. Za sad ima važnijih projekata za realizaciju (od dječjeg vrtića i nerazvrstanih cesta)</w:t>
      </w:r>
      <w:r w:rsidR="00566283">
        <w:rPr>
          <w:rFonts w:ascii="Times New Roman" w:eastAsia="Lucida Sans Unicode" w:hAnsi="Times New Roman"/>
          <w:sz w:val="24"/>
          <w:szCs w:val="20"/>
          <w:lang w:eastAsia="hr-HR"/>
        </w:rPr>
        <w:t xml:space="preserve"> te se</w:t>
      </w:r>
      <w:r>
        <w:rPr>
          <w:rFonts w:ascii="Times New Roman" w:eastAsia="Lucida Sans Unicode" w:hAnsi="Times New Roman"/>
          <w:sz w:val="24"/>
          <w:szCs w:val="20"/>
          <w:lang w:eastAsia="hr-HR"/>
        </w:rPr>
        <w:t xml:space="preserve"> nada da će se kod izrade proračuna za iduću godinu to ponovno staviti u </w:t>
      </w:r>
      <w:r w:rsidR="006636B2">
        <w:rPr>
          <w:rFonts w:ascii="Times New Roman" w:eastAsia="Lucida Sans Unicode" w:hAnsi="Times New Roman"/>
          <w:sz w:val="24"/>
          <w:szCs w:val="20"/>
          <w:lang w:eastAsia="hr-HR"/>
        </w:rPr>
        <w:t xml:space="preserve">plan </w:t>
      </w:r>
      <w:r w:rsidR="00566283">
        <w:rPr>
          <w:rFonts w:ascii="Times New Roman" w:eastAsia="Lucida Sans Unicode" w:hAnsi="Times New Roman"/>
          <w:sz w:val="24"/>
          <w:szCs w:val="20"/>
          <w:lang w:eastAsia="hr-HR"/>
        </w:rPr>
        <w:t>te da će Grad uspjeti</w:t>
      </w:r>
      <w:r w:rsidR="00FE15A4">
        <w:rPr>
          <w:rFonts w:ascii="Times New Roman" w:eastAsia="Lucida Sans Unicode" w:hAnsi="Times New Roman"/>
          <w:sz w:val="24"/>
          <w:szCs w:val="20"/>
          <w:lang w:eastAsia="hr-HR"/>
        </w:rPr>
        <w:t xml:space="preserve"> dobiti neka sredstva</w:t>
      </w:r>
      <w:r w:rsidR="006636B2">
        <w:rPr>
          <w:rFonts w:ascii="Times New Roman" w:eastAsia="Lucida Sans Unicode" w:hAnsi="Times New Roman"/>
          <w:sz w:val="24"/>
          <w:szCs w:val="20"/>
          <w:lang w:eastAsia="hr-HR"/>
        </w:rPr>
        <w:t xml:space="preserve"> i</w:t>
      </w:r>
      <w:r w:rsidR="00FE15A4">
        <w:rPr>
          <w:rFonts w:ascii="Times New Roman" w:eastAsia="Lucida Sans Unicode" w:hAnsi="Times New Roman"/>
          <w:sz w:val="24"/>
          <w:szCs w:val="20"/>
          <w:lang w:eastAsia="hr-HR"/>
        </w:rPr>
        <w:t xml:space="preserve"> iz EU fondova</w:t>
      </w:r>
      <w:r w:rsidR="006636B2">
        <w:rPr>
          <w:rFonts w:ascii="Times New Roman" w:eastAsia="Lucida Sans Unicode" w:hAnsi="Times New Roman"/>
          <w:sz w:val="24"/>
          <w:szCs w:val="20"/>
          <w:lang w:eastAsia="hr-HR"/>
        </w:rPr>
        <w:t xml:space="preserve">, a ujedno smatra da bi sve zgrade </w:t>
      </w:r>
      <w:r w:rsidR="00566283">
        <w:rPr>
          <w:rFonts w:ascii="Times New Roman" w:eastAsia="Lucida Sans Unicode" w:hAnsi="Times New Roman"/>
          <w:sz w:val="24"/>
          <w:szCs w:val="20"/>
          <w:lang w:eastAsia="hr-HR"/>
        </w:rPr>
        <w:t xml:space="preserve">u kojoj su smještene institucije i ustanove </w:t>
      </w:r>
      <w:r w:rsidR="006636B2">
        <w:rPr>
          <w:rFonts w:ascii="Times New Roman" w:eastAsia="Lucida Sans Unicode" w:hAnsi="Times New Roman"/>
          <w:sz w:val="24"/>
          <w:szCs w:val="20"/>
          <w:lang w:eastAsia="hr-HR"/>
        </w:rPr>
        <w:t>trebale imati pristup za invalide.</w:t>
      </w:r>
    </w:p>
    <w:p w14:paraId="724CE646" w14:textId="3BCF4A0F" w:rsidR="0085469C" w:rsidRDefault="00566283" w:rsidP="000C667C">
      <w:pP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0085469C">
        <w:rPr>
          <w:rFonts w:ascii="Times New Roman" w:eastAsia="Lucida Sans Unicode" w:hAnsi="Times New Roman"/>
          <w:sz w:val="24"/>
          <w:szCs w:val="20"/>
          <w:lang w:eastAsia="hr-HR"/>
        </w:rPr>
        <w:t xml:space="preserve"> više nije bilo pitanja ni prijedloga, gđa</w:t>
      </w:r>
      <w:r>
        <w:rPr>
          <w:rFonts w:ascii="Times New Roman" w:eastAsia="Lucida Sans Unicode" w:hAnsi="Times New Roman"/>
          <w:sz w:val="24"/>
          <w:szCs w:val="20"/>
          <w:lang w:eastAsia="hr-HR"/>
        </w:rPr>
        <w:t xml:space="preserve"> </w:t>
      </w:r>
      <w:r w:rsidR="0085469C">
        <w:rPr>
          <w:rFonts w:ascii="Times New Roman" w:eastAsia="Lucida Sans Unicode" w:hAnsi="Times New Roman"/>
          <w:sz w:val="24"/>
          <w:szCs w:val="20"/>
          <w:lang w:eastAsia="hr-HR"/>
        </w:rPr>
        <w:t>Petek zaključuje sjednicu.</w:t>
      </w:r>
    </w:p>
    <w:p w14:paraId="1AABD06A" w14:textId="0AB90CCA" w:rsidR="0054097F" w:rsidRDefault="0054097F" w:rsidP="0054097F">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Materijali i akti don</w:t>
      </w:r>
      <w:r w:rsidR="00566283">
        <w:rPr>
          <w:rFonts w:ascii="Times New Roman" w:eastAsia="Lucida Sans Unicode" w:hAnsi="Times New Roman"/>
          <w:sz w:val="24"/>
          <w:szCs w:val="20"/>
          <w:lang w:eastAsia="hr-HR"/>
        </w:rPr>
        <w:t>esen</w:t>
      </w:r>
      <w:r>
        <w:rPr>
          <w:rFonts w:ascii="Times New Roman" w:eastAsia="Lucida Sans Unicode" w:hAnsi="Times New Roman"/>
          <w:sz w:val="24"/>
          <w:szCs w:val="20"/>
          <w:lang w:eastAsia="hr-HR"/>
        </w:rPr>
        <w:t>i na sjednici sastavni su dio ovog Zapisnika.</w:t>
      </w:r>
    </w:p>
    <w:p w14:paraId="2C8F4E29" w14:textId="77777777" w:rsidR="0054097F" w:rsidRDefault="0054097F" w:rsidP="0054097F">
      <w:pPr>
        <w:spacing w:after="0"/>
        <w:rPr>
          <w:rFonts w:ascii="Times New Roman" w:eastAsia="Lucida Sans Unicode" w:hAnsi="Times New Roman"/>
          <w:sz w:val="24"/>
          <w:szCs w:val="20"/>
          <w:lang w:eastAsia="hr-HR"/>
        </w:rPr>
      </w:pPr>
    </w:p>
    <w:p w14:paraId="58CC0F19" w14:textId="551746FA" w:rsidR="0054097F" w:rsidRDefault="0054097F" w:rsidP="000C667C">
      <w:pP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Zaključeno u 19,15 sati.</w:t>
      </w:r>
    </w:p>
    <w:p w14:paraId="790AD0DD" w14:textId="77777777" w:rsidR="00692334" w:rsidRDefault="00692334" w:rsidP="000C667C">
      <w:pPr>
        <w:rPr>
          <w:rFonts w:ascii="Times New Roman" w:eastAsia="Lucida Sans Unicode" w:hAnsi="Times New Roman"/>
          <w:sz w:val="24"/>
          <w:szCs w:val="20"/>
          <w:lang w:eastAsia="hr-HR"/>
        </w:rPr>
      </w:pPr>
    </w:p>
    <w:p w14:paraId="7ED7534C" w14:textId="73D3AFC0" w:rsidR="002C45B5" w:rsidRPr="00016409" w:rsidRDefault="002C45B5" w:rsidP="002C45B5">
      <w:pPr>
        <w:spacing w:after="0"/>
        <w:rPr>
          <w:rFonts w:ascii="Times New Roman" w:eastAsia="Lucida Sans Unicode" w:hAnsi="Times New Roman"/>
          <w:b/>
          <w:bCs/>
          <w:sz w:val="24"/>
          <w:szCs w:val="20"/>
          <w:lang w:eastAsia="hr-HR"/>
        </w:rPr>
      </w:pPr>
      <w:r>
        <w:rPr>
          <w:rFonts w:ascii="Times New Roman" w:eastAsia="Lucida Sans Unicode" w:hAnsi="Times New Roman"/>
          <w:sz w:val="24"/>
          <w:szCs w:val="20"/>
          <w:lang w:eastAsia="hr-HR"/>
        </w:rPr>
        <w:t xml:space="preserve">   </w:t>
      </w:r>
      <w:r w:rsidR="0054097F" w:rsidRPr="0054097F">
        <w:rPr>
          <w:rFonts w:ascii="Times New Roman" w:eastAsia="Lucida Sans Unicode" w:hAnsi="Times New Roman"/>
          <w:b/>
          <w:bCs/>
          <w:sz w:val="24"/>
          <w:szCs w:val="20"/>
          <w:lang w:eastAsia="hr-HR"/>
        </w:rPr>
        <w:t>ZAPISNIČAR</w:t>
      </w:r>
      <w:r>
        <w:rPr>
          <w:rFonts w:ascii="Times New Roman" w:eastAsia="Lucida Sans Unicode" w:hAnsi="Times New Roman"/>
          <w:sz w:val="24"/>
          <w:szCs w:val="20"/>
          <w:lang w:eastAsia="hr-HR"/>
        </w:rPr>
        <w:t xml:space="preserve">                                                           </w:t>
      </w:r>
      <w:r w:rsidRPr="00016409">
        <w:rPr>
          <w:rFonts w:ascii="Times New Roman" w:eastAsia="Lucida Sans Unicode" w:hAnsi="Times New Roman"/>
          <w:b/>
          <w:bCs/>
          <w:sz w:val="24"/>
          <w:szCs w:val="20"/>
          <w:lang w:eastAsia="hr-HR"/>
        </w:rPr>
        <w:t>PREDSJEDNICA GRADSKOG</w:t>
      </w:r>
    </w:p>
    <w:p w14:paraId="38328E2E" w14:textId="12D0B830" w:rsidR="002C45B5" w:rsidRPr="00016409" w:rsidRDefault="002C45B5" w:rsidP="002C45B5">
      <w:pPr>
        <w:spacing w:after="0"/>
        <w:rPr>
          <w:rFonts w:ascii="Times New Roman" w:eastAsia="Lucida Sans Unicode" w:hAnsi="Times New Roman"/>
          <w:b/>
          <w:bCs/>
          <w:sz w:val="24"/>
          <w:szCs w:val="20"/>
          <w:lang w:eastAsia="hr-HR"/>
        </w:rPr>
      </w:pPr>
      <w:r w:rsidRPr="00016409">
        <w:rPr>
          <w:rFonts w:ascii="Times New Roman" w:eastAsia="Lucida Sans Unicode" w:hAnsi="Times New Roman"/>
          <w:b/>
          <w:bCs/>
          <w:sz w:val="24"/>
          <w:szCs w:val="20"/>
          <w:lang w:eastAsia="hr-HR"/>
        </w:rPr>
        <w:t xml:space="preserve">                                                                                                          VIJEĆA</w:t>
      </w:r>
    </w:p>
    <w:p w14:paraId="6C36B664" w14:textId="501D78F2" w:rsidR="002C45B5" w:rsidRDefault="0054097F" w:rsidP="002C45B5">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Renta Posavec</w:t>
      </w:r>
    </w:p>
    <w:p w14:paraId="40EFA630" w14:textId="2C11B344" w:rsidR="002C45B5" w:rsidRDefault="002C45B5" w:rsidP="002C45B5">
      <w:pPr>
        <w:spacing w:after="0"/>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Vesna Petek</w:t>
      </w:r>
    </w:p>
    <w:p w14:paraId="537CB897" w14:textId="38A2095C" w:rsidR="002C45B5" w:rsidRDefault="002C45B5" w:rsidP="000C667C">
      <w:r>
        <w:rPr>
          <w:rFonts w:ascii="Times New Roman" w:eastAsia="Lucida Sans Unicode" w:hAnsi="Times New Roman"/>
          <w:sz w:val="24"/>
          <w:szCs w:val="20"/>
          <w:lang w:eastAsia="hr-HR"/>
        </w:rPr>
        <w:t xml:space="preserve">                                                                                            </w:t>
      </w:r>
      <w:r w:rsidR="00016409">
        <w:rPr>
          <w:rFonts w:ascii="Times New Roman" w:eastAsia="Lucida Sans Unicode" w:hAnsi="Times New Roman"/>
          <w:sz w:val="24"/>
          <w:szCs w:val="20"/>
          <w:lang w:eastAsia="hr-HR"/>
        </w:rPr>
        <w:t xml:space="preserve"> </w:t>
      </w:r>
    </w:p>
    <w:sectPr w:rsidR="002C45B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62D2" w14:textId="77777777" w:rsidR="002017BF" w:rsidRDefault="002017BF" w:rsidP="002017BF">
      <w:pPr>
        <w:spacing w:after="0" w:line="240" w:lineRule="auto"/>
      </w:pPr>
      <w:r>
        <w:separator/>
      </w:r>
    </w:p>
  </w:endnote>
  <w:endnote w:type="continuationSeparator" w:id="0">
    <w:p w14:paraId="19F70BC9" w14:textId="77777777" w:rsidR="002017BF" w:rsidRDefault="002017BF" w:rsidP="00201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D911" w14:textId="77777777" w:rsidR="002017BF" w:rsidRDefault="002017B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214216"/>
      <w:docPartObj>
        <w:docPartGallery w:val="Page Numbers (Bottom of Page)"/>
        <w:docPartUnique/>
      </w:docPartObj>
    </w:sdtPr>
    <w:sdtEndPr/>
    <w:sdtContent>
      <w:p w14:paraId="5E9E7515" w14:textId="66983374" w:rsidR="002017BF" w:rsidRDefault="002017BF">
        <w:pPr>
          <w:pStyle w:val="Podnoje"/>
          <w:jc w:val="right"/>
        </w:pPr>
        <w:r>
          <w:fldChar w:fldCharType="begin"/>
        </w:r>
        <w:r>
          <w:instrText>PAGE   \* MERGEFORMAT</w:instrText>
        </w:r>
        <w:r>
          <w:fldChar w:fldCharType="separate"/>
        </w:r>
        <w:r>
          <w:t>2</w:t>
        </w:r>
        <w:r>
          <w:fldChar w:fldCharType="end"/>
        </w:r>
      </w:p>
    </w:sdtContent>
  </w:sdt>
  <w:p w14:paraId="0DA52D03" w14:textId="77777777" w:rsidR="002017BF" w:rsidRDefault="002017BF">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5F5E" w14:textId="77777777" w:rsidR="002017BF" w:rsidRDefault="002017B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EB73" w14:textId="77777777" w:rsidR="002017BF" w:rsidRDefault="002017BF" w:rsidP="002017BF">
      <w:pPr>
        <w:spacing w:after="0" w:line="240" w:lineRule="auto"/>
      </w:pPr>
      <w:r>
        <w:separator/>
      </w:r>
    </w:p>
  </w:footnote>
  <w:footnote w:type="continuationSeparator" w:id="0">
    <w:p w14:paraId="205DC206" w14:textId="77777777" w:rsidR="002017BF" w:rsidRDefault="002017BF" w:rsidP="00201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DFC0" w14:textId="77777777" w:rsidR="002017BF" w:rsidRDefault="002017B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2851" w14:textId="77777777" w:rsidR="002017BF" w:rsidRDefault="002017BF">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C514" w14:textId="77777777" w:rsidR="002017BF" w:rsidRDefault="002017B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7D9D"/>
    <w:multiLevelType w:val="hybridMultilevel"/>
    <w:tmpl w:val="081A422E"/>
    <w:lvl w:ilvl="0" w:tplc="748483E4">
      <w:start w:val="1"/>
      <w:numFmt w:val="decimal"/>
      <w:lvlText w:val="%1."/>
      <w:lvlJc w:val="left"/>
      <w:pPr>
        <w:ind w:left="360" w:hanging="360"/>
      </w:pPr>
      <w:rPr>
        <w:rFonts w:ascii="Times New Roman" w:hAnsi="Times New Roman" w:cs="Times New Roman" w:hint="default"/>
        <w:b w:val="0"/>
        <w:color w:val="auto"/>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2753439A"/>
    <w:multiLevelType w:val="hybridMultilevel"/>
    <w:tmpl w:val="66960E1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3E5A46A7"/>
    <w:multiLevelType w:val="hybridMultilevel"/>
    <w:tmpl w:val="8B84A816"/>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74610E80"/>
    <w:multiLevelType w:val="hybridMultilevel"/>
    <w:tmpl w:val="100E4F48"/>
    <w:lvl w:ilvl="0" w:tplc="041A000F">
      <w:start w:val="1"/>
      <w:numFmt w:val="decimal"/>
      <w:lvlText w:val="%1."/>
      <w:lvlJc w:val="left"/>
      <w:pPr>
        <w:tabs>
          <w:tab w:val="num" w:pos="1068"/>
        </w:tabs>
        <w:ind w:left="1068" w:hanging="360"/>
      </w:pPr>
    </w:lvl>
    <w:lvl w:ilvl="1" w:tplc="041A0019">
      <w:start w:val="1"/>
      <w:numFmt w:val="lowerLetter"/>
      <w:lvlText w:val="%2."/>
      <w:lvlJc w:val="left"/>
      <w:pPr>
        <w:tabs>
          <w:tab w:val="num" w:pos="1788"/>
        </w:tabs>
        <w:ind w:left="1788"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67C"/>
    <w:rsid w:val="00016409"/>
    <w:rsid w:val="0003574F"/>
    <w:rsid w:val="00041A6A"/>
    <w:rsid w:val="00045D62"/>
    <w:rsid w:val="000C667C"/>
    <w:rsid w:val="000D5262"/>
    <w:rsid w:val="000E0359"/>
    <w:rsid w:val="00100598"/>
    <w:rsid w:val="001025C6"/>
    <w:rsid w:val="001201AA"/>
    <w:rsid w:val="0019275C"/>
    <w:rsid w:val="001D172D"/>
    <w:rsid w:val="001E679C"/>
    <w:rsid w:val="002017BF"/>
    <w:rsid w:val="002513E5"/>
    <w:rsid w:val="002561D4"/>
    <w:rsid w:val="00261E79"/>
    <w:rsid w:val="002622BE"/>
    <w:rsid w:val="00273DD0"/>
    <w:rsid w:val="002C1B6F"/>
    <w:rsid w:val="002C45B5"/>
    <w:rsid w:val="002C6D46"/>
    <w:rsid w:val="002E3CB0"/>
    <w:rsid w:val="002E603F"/>
    <w:rsid w:val="00304C73"/>
    <w:rsid w:val="0031354D"/>
    <w:rsid w:val="0035104D"/>
    <w:rsid w:val="00393CB3"/>
    <w:rsid w:val="003A6ED5"/>
    <w:rsid w:val="003C6B0E"/>
    <w:rsid w:val="00400204"/>
    <w:rsid w:val="00403EF0"/>
    <w:rsid w:val="00405C7B"/>
    <w:rsid w:val="004074F5"/>
    <w:rsid w:val="004103F0"/>
    <w:rsid w:val="0042176B"/>
    <w:rsid w:val="00430992"/>
    <w:rsid w:val="00472BEA"/>
    <w:rsid w:val="004A2DBD"/>
    <w:rsid w:val="004B3F59"/>
    <w:rsid w:val="004C5229"/>
    <w:rsid w:val="004D0602"/>
    <w:rsid w:val="004F7C34"/>
    <w:rsid w:val="005042BA"/>
    <w:rsid w:val="00535D8B"/>
    <w:rsid w:val="0054097F"/>
    <w:rsid w:val="005419E5"/>
    <w:rsid w:val="00565E89"/>
    <w:rsid w:val="00566283"/>
    <w:rsid w:val="00581E82"/>
    <w:rsid w:val="00595724"/>
    <w:rsid w:val="005A4C0D"/>
    <w:rsid w:val="006152C9"/>
    <w:rsid w:val="00635C01"/>
    <w:rsid w:val="006636B2"/>
    <w:rsid w:val="00683E1E"/>
    <w:rsid w:val="00692334"/>
    <w:rsid w:val="006C4CCF"/>
    <w:rsid w:val="006E6426"/>
    <w:rsid w:val="00706A0F"/>
    <w:rsid w:val="00736867"/>
    <w:rsid w:val="007D4E81"/>
    <w:rsid w:val="007E53D0"/>
    <w:rsid w:val="00851B6D"/>
    <w:rsid w:val="0085469C"/>
    <w:rsid w:val="00893815"/>
    <w:rsid w:val="00951383"/>
    <w:rsid w:val="00983EB3"/>
    <w:rsid w:val="00984596"/>
    <w:rsid w:val="00996C30"/>
    <w:rsid w:val="009A7EE8"/>
    <w:rsid w:val="009E4DC7"/>
    <w:rsid w:val="00A4340F"/>
    <w:rsid w:val="00A4683B"/>
    <w:rsid w:val="00A63A91"/>
    <w:rsid w:val="00A66AB2"/>
    <w:rsid w:val="00A9135A"/>
    <w:rsid w:val="00AB4037"/>
    <w:rsid w:val="00AF4F2E"/>
    <w:rsid w:val="00BA3924"/>
    <w:rsid w:val="00BE6CBC"/>
    <w:rsid w:val="00C2387B"/>
    <w:rsid w:val="00C37BF6"/>
    <w:rsid w:val="00C55DBB"/>
    <w:rsid w:val="00C62A2F"/>
    <w:rsid w:val="00C709B6"/>
    <w:rsid w:val="00C7626B"/>
    <w:rsid w:val="00CD05B5"/>
    <w:rsid w:val="00D81472"/>
    <w:rsid w:val="00DA2A6D"/>
    <w:rsid w:val="00DB3C92"/>
    <w:rsid w:val="00DF4967"/>
    <w:rsid w:val="00DF7ED2"/>
    <w:rsid w:val="00E826F6"/>
    <w:rsid w:val="00E976BD"/>
    <w:rsid w:val="00ED4C1B"/>
    <w:rsid w:val="00F16B15"/>
    <w:rsid w:val="00F27C7D"/>
    <w:rsid w:val="00F47A10"/>
    <w:rsid w:val="00F716C4"/>
    <w:rsid w:val="00F94F2E"/>
    <w:rsid w:val="00FE15A4"/>
    <w:rsid w:val="00FF58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BD4EC"/>
  <w15:chartTrackingRefBased/>
  <w15:docId w15:val="{F4D2FB48-78C3-46D6-A9A2-72CD612B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7C"/>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017B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017BF"/>
    <w:rPr>
      <w:rFonts w:ascii="Calibri" w:eastAsia="Calibri" w:hAnsi="Calibri" w:cs="Times New Roman"/>
    </w:rPr>
  </w:style>
  <w:style w:type="paragraph" w:styleId="Podnoje">
    <w:name w:val="footer"/>
    <w:basedOn w:val="Normal"/>
    <w:link w:val="PodnojeChar"/>
    <w:uiPriority w:val="99"/>
    <w:unhideWhenUsed/>
    <w:rsid w:val="002017B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017BF"/>
    <w:rPr>
      <w:rFonts w:ascii="Calibri" w:eastAsia="Calibri" w:hAnsi="Calibri" w:cs="Times New Roman"/>
    </w:rPr>
  </w:style>
  <w:style w:type="paragraph" w:styleId="StandardWeb">
    <w:name w:val="Normal (Web)"/>
    <w:basedOn w:val="Normal"/>
    <w:uiPriority w:val="99"/>
    <w:semiHidden/>
    <w:unhideWhenUsed/>
    <w:rsid w:val="00E826F6"/>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7090">
      <w:bodyDiv w:val="1"/>
      <w:marLeft w:val="0"/>
      <w:marRight w:val="0"/>
      <w:marTop w:val="0"/>
      <w:marBottom w:val="0"/>
      <w:divBdr>
        <w:top w:val="none" w:sz="0" w:space="0" w:color="auto"/>
        <w:left w:val="none" w:sz="0" w:space="0" w:color="auto"/>
        <w:bottom w:val="none" w:sz="0" w:space="0" w:color="auto"/>
        <w:right w:val="none" w:sz="0" w:space="0" w:color="auto"/>
      </w:divBdr>
    </w:div>
    <w:div w:id="61761237">
      <w:bodyDiv w:val="1"/>
      <w:marLeft w:val="0"/>
      <w:marRight w:val="0"/>
      <w:marTop w:val="0"/>
      <w:marBottom w:val="0"/>
      <w:divBdr>
        <w:top w:val="none" w:sz="0" w:space="0" w:color="auto"/>
        <w:left w:val="none" w:sz="0" w:space="0" w:color="auto"/>
        <w:bottom w:val="none" w:sz="0" w:space="0" w:color="auto"/>
        <w:right w:val="none" w:sz="0" w:space="0" w:color="auto"/>
      </w:divBdr>
    </w:div>
    <w:div w:id="470447376">
      <w:bodyDiv w:val="1"/>
      <w:marLeft w:val="0"/>
      <w:marRight w:val="0"/>
      <w:marTop w:val="0"/>
      <w:marBottom w:val="0"/>
      <w:divBdr>
        <w:top w:val="none" w:sz="0" w:space="0" w:color="auto"/>
        <w:left w:val="none" w:sz="0" w:space="0" w:color="auto"/>
        <w:bottom w:val="none" w:sz="0" w:space="0" w:color="auto"/>
        <w:right w:val="none" w:sz="0" w:space="0" w:color="auto"/>
      </w:divBdr>
    </w:div>
    <w:div w:id="961761811">
      <w:bodyDiv w:val="1"/>
      <w:marLeft w:val="0"/>
      <w:marRight w:val="0"/>
      <w:marTop w:val="0"/>
      <w:marBottom w:val="0"/>
      <w:divBdr>
        <w:top w:val="none" w:sz="0" w:space="0" w:color="auto"/>
        <w:left w:val="none" w:sz="0" w:space="0" w:color="auto"/>
        <w:bottom w:val="none" w:sz="0" w:space="0" w:color="auto"/>
        <w:right w:val="none" w:sz="0" w:space="0" w:color="auto"/>
      </w:divBdr>
    </w:div>
    <w:div w:id="1060321846">
      <w:bodyDiv w:val="1"/>
      <w:marLeft w:val="0"/>
      <w:marRight w:val="0"/>
      <w:marTop w:val="0"/>
      <w:marBottom w:val="0"/>
      <w:divBdr>
        <w:top w:val="none" w:sz="0" w:space="0" w:color="auto"/>
        <w:left w:val="none" w:sz="0" w:space="0" w:color="auto"/>
        <w:bottom w:val="none" w:sz="0" w:space="0" w:color="auto"/>
        <w:right w:val="none" w:sz="0" w:space="0" w:color="auto"/>
      </w:divBdr>
    </w:div>
    <w:div w:id="1323855397">
      <w:bodyDiv w:val="1"/>
      <w:marLeft w:val="0"/>
      <w:marRight w:val="0"/>
      <w:marTop w:val="0"/>
      <w:marBottom w:val="0"/>
      <w:divBdr>
        <w:top w:val="none" w:sz="0" w:space="0" w:color="auto"/>
        <w:left w:val="none" w:sz="0" w:space="0" w:color="auto"/>
        <w:bottom w:val="none" w:sz="0" w:space="0" w:color="auto"/>
        <w:right w:val="none" w:sz="0" w:space="0" w:color="auto"/>
      </w:divBdr>
    </w:div>
    <w:div w:id="1359427020">
      <w:bodyDiv w:val="1"/>
      <w:marLeft w:val="0"/>
      <w:marRight w:val="0"/>
      <w:marTop w:val="0"/>
      <w:marBottom w:val="0"/>
      <w:divBdr>
        <w:top w:val="none" w:sz="0" w:space="0" w:color="auto"/>
        <w:left w:val="none" w:sz="0" w:space="0" w:color="auto"/>
        <w:bottom w:val="none" w:sz="0" w:space="0" w:color="auto"/>
        <w:right w:val="none" w:sz="0" w:space="0" w:color="auto"/>
      </w:divBdr>
    </w:div>
    <w:div w:id="1634141954">
      <w:bodyDiv w:val="1"/>
      <w:marLeft w:val="0"/>
      <w:marRight w:val="0"/>
      <w:marTop w:val="0"/>
      <w:marBottom w:val="0"/>
      <w:divBdr>
        <w:top w:val="none" w:sz="0" w:space="0" w:color="auto"/>
        <w:left w:val="none" w:sz="0" w:space="0" w:color="auto"/>
        <w:bottom w:val="none" w:sz="0" w:space="0" w:color="auto"/>
        <w:right w:val="none" w:sz="0" w:space="0" w:color="auto"/>
      </w:divBdr>
    </w:div>
    <w:div w:id="1720739992">
      <w:bodyDiv w:val="1"/>
      <w:marLeft w:val="0"/>
      <w:marRight w:val="0"/>
      <w:marTop w:val="0"/>
      <w:marBottom w:val="0"/>
      <w:divBdr>
        <w:top w:val="none" w:sz="0" w:space="0" w:color="auto"/>
        <w:left w:val="none" w:sz="0" w:space="0" w:color="auto"/>
        <w:bottom w:val="none" w:sz="0" w:space="0" w:color="auto"/>
        <w:right w:val="none" w:sz="0" w:space="0" w:color="auto"/>
      </w:divBdr>
    </w:div>
    <w:div w:id="1794130705">
      <w:bodyDiv w:val="1"/>
      <w:marLeft w:val="0"/>
      <w:marRight w:val="0"/>
      <w:marTop w:val="0"/>
      <w:marBottom w:val="0"/>
      <w:divBdr>
        <w:top w:val="none" w:sz="0" w:space="0" w:color="auto"/>
        <w:left w:val="none" w:sz="0" w:space="0" w:color="auto"/>
        <w:bottom w:val="none" w:sz="0" w:space="0" w:color="auto"/>
        <w:right w:val="none" w:sz="0" w:space="0" w:color="auto"/>
      </w:divBdr>
    </w:div>
    <w:div w:id="203044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15</Pages>
  <Words>6404</Words>
  <Characters>36508</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Petra Vdović</cp:lastModifiedBy>
  <cp:revision>25</cp:revision>
  <cp:lastPrinted>2021-07-09T08:37:00Z</cp:lastPrinted>
  <dcterms:created xsi:type="dcterms:W3CDTF">2021-07-12T08:31:00Z</dcterms:created>
  <dcterms:modified xsi:type="dcterms:W3CDTF">2021-08-30T13:25:00Z</dcterms:modified>
</cp:coreProperties>
</file>